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adjustRightInd w:val="0"/>
        <w:snapToGrid w:val="0"/>
        <w:spacing w:before="0" w:beforeAutospacing="0" w:after="0" w:afterAutospacing="0" w:line="400" w:lineRule="atLeast"/>
        <w:ind w:firstLine="482" w:firstLineChars="200"/>
        <w:jc w:val="center"/>
        <w:textAlignment w:val="center"/>
        <w:rPr>
          <w:rFonts w:ascii="宋体" w:hAnsi="宋体" w:cs="Times New Roman"/>
          <w:b/>
        </w:rPr>
      </w:pPr>
      <w:r>
        <w:rPr>
          <w:rFonts w:hint="eastAsia" w:ascii="宋体" w:hAnsi="宋体" w:cs="Times New Roman"/>
          <w:b/>
        </w:rPr>
        <w:t>上学期</w:t>
      </w:r>
      <w:r>
        <w:rPr>
          <w:rFonts w:ascii="宋体" w:hAnsi="宋体" w:cs="Times New Roman"/>
          <w:b/>
        </w:rPr>
        <w:t>期中试卷</w:t>
      </w:r>
      <w:r>
        <w:rPr>
          <w:rFonts w:hint="eastAsia" w:ascii="宋体" w:hAnsi="宋体" w:cs="Times New Roman"/>
          <w:b/>
        </w:rPr>
        <w:t>（上）</w:t>
      </w:r>
    </w:p>
    <w:p>
      <w:pPr>
        <w:pStyle w:val="14"/>
        <w:widowControl/>
        <w:adjustRightInd w:val="0"/>
        <w:snapToGrid w:val="0"/>
        <w:spacing w:before="0" w:beforeAutospacing="0" w:after="0" w:afterAutospacing="0" w:line="400" w:lineRule="atLeast"/>
        <w:ind w:firstLine="480" w:firstLineChars="200"/>
        <w:jc w:val="center"/>
        <w:textAlignment w:val="center"/>
        <w:rPr>
          <w:rFonts w:ascii="Times New Roman" w:hAnsi="Times New Roman" w:eastAsia="黑体" w:cs="Times New Roman"/>
        </w:rPr>
      </w:pPr>
    </w:p>
    <w:p>
      <w:pPr>
        <w:pStyle w:val="14"/>
        <w:widowControl/>
        <w:adjustRightInd w:val="0"/>
        <w:snapToGrid w:val="0"/>
        <w:spacing w:before="0" w:beforeAutospacing="0" w:after="0" w:afterAutospacing="0" w:line="400" w:lineRule="atLeast"/>
        <w:ind w:firstLine="422" w:firstLineChars="200"/>
        <w:jc w:val="center"/>
        <w:textAlignment w:val="center"/>
        <w:rPr>
          <w:rFonts w:ascii="Times New Roman" w:hAnsi="Times New Roman" w:cs="Times New Roman"/>
          <w:b/>
          <w:bCs/>
          <w:color w:val="000000"/>
          <w:sz w:val="21"/>
          <w:szCs w:val="21"/>
        </w:rPr>
      </w:pPr>
      <w:r>
        <w:rPr>
          <w:rFonts w:ascii="Times New Roman" w:hAnsi="宋体" w:cs="Times New Roman"/>
          <w:b/>
          <w:bCs/>
          <w:color w:val="000000"/>
          <w:sz w:val="21"/>
          <w:szCs w:val="21"/>
        </w:rPr>
        <w:t>本试卷共</w:t>
      </w:r>
      <w:r>
        <w:rPr>
          <w:rFonts w:ascii="Times New Roman" w:hAnsi="Times New Roman" w:cs="Times New Roman"/>
          <w:b/>
          <w:bCs/>
          <w:color w:val="000000"/>
          <w:sz w:val="21"/>
          <w:szCs w:val="21"/>
        </w:rPr>
        <w:t>22</w:t>
      </w:r>
      <w:r>
        <w:rPr>
          <w:rFonts w:ascii="Times New Roman" w:hAnsi="宋体" w:cs="Times New Roman"/>
          <w:b/>
          <w:bCs/>
          <w:color w:val="000000"/>
          <w:sz w:val="21"/>
          <w:szCs w:val="21"/>
        </w:rPr>
        <w:t>小题，满分</w:t>
      </w:r>
      <w:r>
        <w:rPr>
          <w:rFonts w:ascii="Times New Roman" w:hAnsi="Times New Roman" w:cs="Times New Roman"/>
          <w:b/>
          <w:bCs/>
          <w:color w:val="000000"/>
          <w:sz w:val="21"/>
          <w:szCs w:val="21"/>
        </w:rPr>
        <w:t>150</w:t>
      </w:r>
      <w:r>
        <w:rPr>
          <w:rFonts w:ascii="Times New Roman" w:hAnsi="宋体" w:cs="Times New Roman"/>
          <w:b/>
          <w:bCs/>
          <w:color w:val="000000"/>
          <w:sz w:val="21"/>
          <w:szCs w:val="21"/>
        </w:rPr>
        <w:t>分。</w:t>
      </w:r>
    </w:p>
    <w:p>
      <w:pPr>
        <w:pStyle w:val="14"/>
        <w:widowControl/>
        <w:adjustRightInd w:val="0"/>
        <w:snapToGrid w:val="0"/>
        <w:spacing w:before="0" w:beforeAutospacing="0" w:after="0" w:afterAutospacing="0" w:line="400" w:lineRule="atLeast"/>
        <w:ind w:firstLine="422" w:firstLineChars="200"/>
        <w:jc w:val="center"/>
        <w:textAlignment w:val="center"/>
        <w:rPr>
          <w:rFonts w:ascii="Times New Roman" w:hAnsi="Times New Roman" w:cs="Times New Roman"/>
          <w:b/>
          <w:bCs/>
          <w:color w:val="000000"/>
          <w:sz w:val="21"/>
          <w:szCs w:val="21"/>
        </w:rPr>
      </w:pPr>
      <w:r>
        <w:rPr>
          <w:rFonts w:ascii="Times New Roman" w:hAnsi="宋体" w:cs="Times New Roman"/>
          <w:b/>
          <w:bCs/>
          <w:color w:val="000000"/>
          <w:sz w:val="21"/>
          <w:szCs w:val="21"/>
        </w:rPr>
        <w:t>考试用时</w:t>
      </w:r>
      <w:r>
        <w:rPr>
          <w:rFonts w:ascii="Times New Roman" w:hAnsi="Times New Roman" w:cs="Times New Roman"/>
          <w:b/>
          <w:bCs/>
          <w:color w:val="000000"/>
          <w:sz w:val="21"/>
          <w:szCs w:val="21"/>
        </w:rPr>
        <w:t>150</w:t>
      </w:r>
      <w:r>
        <w:rPr>
          <w:rFonts w:ascii="Times New Roman" w:hAnsi="宋体" w:cs="Times New Roman"/>
          <w:b/>
          <w:bCs/>
          <w:color w:val="000000"/>
          <w:sz w:val="21"/>
          <w:szCs w:val="21"/>
        </w:rPr>
        <w:t>分钟。</w:t>
      </w:r>
    </w:p>
    <w:p>
      <w:pPr>
        <w:pStyle w:val="14"/>
        <w:widowControl/>
        <w:adjustRightInd w:val="0"/>
        <w:snapToGrid w:val="0"/>
        <w:spacing w:before="0" w:beforeAutospacing="0" w:after="0" w:afterAutospacing="0" w:line="400" w:lineRule="atLeast"/>
        <w:textAlignment w:val="center"/>
        <w:rPr>
          <w:rFonts w:ascii="Times New Roman" w:hAnsi="Times New Roman" w:cs="Times New Roman"/>
          <w:b/>
          <w:bCs/>
          <w:color w:val="000000"/>
          <w:sz w:val="21"/>
          <w:szCs w:val="21"/>
        </w:rPr>
      </w:pPr>
      <w:r>
        <w:rPr>
          <w:rFonts w:ascii="Times New Roman" w:hAnsi="宋体" w:cs="Times New Roman"/>
          <w:b/>
          <w:bCs/>
          <w:color w:val="000000"/>
          <w:sz w:val="21"/>
          <w:szCs w:val="21"/>
        </w:rPr>
        <w:t>一、现代文阅读（</w:t>
      </w:r>
      <w:r>
        <w:rPr>
          <w:rFonts w:ascii="Times New Roman" w:hAnsi="Times New Roman" w:cs="Times New Roman"/>
          <w:b/>
          <w:bCs/>
          <w:color w:val="000000"/>
          <w:sz w:val="21"/>
          <w:szCs w:val="21"/>
        </w:rPr>
        <w:t>36</w:t>
      </w:r>
      <w:r>
        <w:rPr>
          <w:rFonts w:ascii="Times New Roman" w:hAnsi="宋体" w:cs="Times New Roman"/>
          <w:b/>
          <w:bCs/>
          <w:color w:val="000000"/>
          <w:sz w:val="21"/>
          <w:szCs w:val="21"/>
        </w:rPr>
        <w:t>分）</w:t>
      </w:r>
    </w:p>
    <w:p>
      <w:pPr>
        <w:pStyle w:val="14"/>
        <w:widowControl/>
        <w:adjustRightInd w:val="0"/>
        <w:snapToGrid w:val="0"/>
        <w:spacing w:before="0" w:beforeAutospacing="0" w:after="0" w:afterAutospacing="0" w:line="400" w:lineRule="atLeast"/>
        <w:textAlignment w:val="center"/>
        <w:rPr>
          <w:rFonts w:ascii="Times New Roman" w:hAnsi="Times New Roman" w:cs="Times New Roman"/>
          <w:b/>
          <w:bCs/>
          <w:color w:val="000000"/>
          <w:sz w:val="21"/>
          <w:szCs w:val="21"/>
        </w:rPr>
      </w:pPr>
      <w:r>
        <w:rPr>
          <w:rFonts w:ascii="Times New Roman" w:hAnsi="宋体" w:cs="Times New Roman"/>
          <w:b/>
          <w:bCs/>
          <w:color w:val="000000"/>
          <w:sz w:val="21"/>
          <w:szCs w:val="21"/>
        </w:rPr>
        <w:t>（一）论述类文本阅读（本题共</w:t>
      </w:r>
      <w:r>
        <w:rPr>
          <w:rFonts w:ascii="Times New Roman" w:hAnsi="Times New Roman" w:cs="Times New Roman"/>
          <w:b/>
          <w:bCs/>
          <w:color w:val="000000"/>
          <w:sz w:val="21"/>
          <w:szCs w:val="21"/>
        </w:rPr>
        <w:t>3</w:t>
      </w:r>
      <w:r>
        <w:rPr>
          <w:rFonts w:ascii="Times New Roman" w:hAnsi="宋体" w:cs="Times New Roman"/>
          <w:b/>
          <w:bCs/>
          <w:color w:val="000000"/>
          <w:sz w:val="21"/>
          <w:szCs w:val="21"/>
        </w:rPr>
        <w:t>小题，</w:t>
      </w:r>
      <w:r>
        <w:rPr>
          <w:rFonts w:ascii="Times New Roman" w:hAnsi="Times New Roman" w:cs="Times New Roman"/>
          <w:b/>
          <w:bCs/>
          <w:color w:val="000000"/>
          <w:sz w:val="21"/>
          <w:szCs w:val="21"/>
        </w:rPr>
        <w:t>9</w:t>
      </w:r>
      <w:r>
        <w:rPr>
          <w:rFonts w:ascii="Times New Roman" w:hAnsi="宋体" w:cs="Times New Roman"/>
          <w:b/>
          <w:bCs/>
          <w:color w:val="000000"/>
          <w:sz w:val="21"/>
          <w:szCs w:val="21"/>
        </w:rPr>
        <w:t>分）</w:t>
      </w:r>
    </w:p>
    <w:p>
      <w:pPr>
        <w:pStyle w:val="14"/>
        <w:widowControl/>
        <w:adjustRightInd w:val="0"/>
        <w:snapToGrid w:val="0"/>
        <w:spacing w:before="0" w:beforeAutospacing="0" w:after="0" w:afterAutospacing="0" w:line="400" w:lineRule="atLeast"/>
        <w:ind w:firstLine="422" w:firstLineChars="200"/>
        <w:textAlignment w:val="center"/>
        <w:rPr>
          <w:rFonts w:ascii="Times New Roman" w:hAnsi="Times New Roman" w:cs="Times New Roman" w:eastAsiaTheme="minorEastAsia"/>
          <w:b/>
          <w:bCs/>
          <w:color w:val="000000"/>
          <w:sz w:val="21"/>
          <w:szCs w:val="21"/>
        </w:rPr>
      </w:pPr>
      <w:r>
        <w:rPr>
          <w:rFonts w:ascii="Times New Roman" w:cs="Times New Roman" w:hAnsiTheme="minorEastAsia" w:eastAsiaTheme="minorEastAsia"/>
          <w:b/>
          <w:bCs/>
          <w:color w:val="000000"/>
          <w:sz w:val="21"/>
          <w:szCs w:val="21"/>
        </w:rPr>
        <w:t>阅读下面的文字，完成</w:t>
      </w:r>
      <w:r>
        <w:rPr>
          <w:rFonts w:ascii="Times New Roman" w:hAnsi="Times New Roman" w:cs="Times New Roman" w:eastAsiaTheme="minorEastAsia"/>
          <w:b/>
          <w:bCs/>
          <w:color w:val="000000"/>
          <w:sz w:val="21"/>
          <w:szCs w:val="21"/>
        </w:rPr>
        <w:t>1</w:t>
      </w:r>
      <w:r>
        <w:rPr>
          <w:rFonts w:ascii="Times New Roman" w:cs="Times New Roman" w:hAnsiTheme="minorEastAsia" w:eastAsiaTheme="minorEastAsia"/>
          <w:b/>
          <w:bCs/>
          <w:color w:val="000000"/>
          <w:sz w:val="21"/>
          <w:szCs w:val="21"/>
        </w:rPr>
        <w:t>～</w:t>
      </w:r>
      <w:r>
        <w:rPr>
          <w:rFonts w:ascii="Times New Roman" w:hAnsi="Times New Roman" w:cs="Times New Roman" w:eastAsiaTheme="minorEastAsia"/>
          <w:b/>
          <w:bCs/>
          <w:color w:val="000000"/>
          <w:sz w:val="21"/>
          <w:szCs w:val="21"/>
        </w:rPr>
        <w:t>3</w:t>
      </w:r>
      <w:r>
        <w:rPr>
          <w:rFonts w:ascii="Times New Roman" w:cs="Times New Roman" w:hAnsiTheme="minorEastAsia" w:eastAsiaTheme="minorEastAsia"/>
          <w:b/>
          <w:bCs/>
          <w:color w:val="000000"/>
          <w:sz w:val="21"/>
          <w:szCs w:val="21"/>
        </w:rPr>
        <w:t>小题。</w:t>
      </w:r>
    </w:p>
    <w:p>
      <w:pPr>
        <w:pStyle w:val="14"/>
        <w:widowControl/>
        <w:adjustRightInd w:val="0"/>
        <w:snapToGrid w:val="0"/>
        <w:spacing w:before="0" w:beforeAutospacing="0" w:after="0" w:afterAutospacing="0" w:line="400" w:lineRule="atLeast"/>
        <w:ind w:firstLine="420" w:firstLineChars="200"/>
        <w:jc w:val="center"/>
        <w:textAlignment w:val="center"/>
        <w:rPr>
          <w:rFonts w:ascii="仿宋" w:hAnsi="仿宋" w:eastAsia="仿宋" w:cs="Times New Roman"/>
          <w:bCs/>
          <w:color w:val="000000"/>
          <w:sz w:val="21"/>
          <w:szCs w:val="21"/>
        </w:rPr>
      </w:pPr>
      <w:r>
        <w:rPr>
          <w:rFonts w:ascii="仿宋" w:hAnsi="仿宋" w:eastAsia="仿宋" w:cs="Times New Roman"/>
          <w:bCs/>
          <w:color w:val="000000"/>
          <w:sz w:val="21"/>
          <w:szCs w:val="21"/>
        </w:rPr>
        <w:t>新诗中尺度的缺失</w:t>
      </w:r>
    </w:p>
    <w:p>
      <w:pPr>
        <w:pStyle w:val="14"/>
        <w:widowControl/>
        <w:adjustRightInd w:val="0"/>
        <w:snapToGrid w:val="0"/>
        <w:spacing w:before="0" w:beforeAutospacing="0" w:after="0" w:afterAutospacing="0" w:line="400" w:lineRule="atLeast"/>
        <w:ind w:firstLine="420" w:firstLineChars="200"/>
        <w:textAlignment w:val="center"/>
        <w:rPr>
          <w:rFonts w:ascii="仿宋" w:hAnsi="仿宋" w:eastAsia="仿宋" w:cs="Times New Roman"/>
          <w:bCs/>
          <w:color w:val="000000"/>
          <w:sz w:val="21"/>
          <w:szCs w:val="21"/>
        </w:rPr>
      </w:pPr>
      <w:r>
        <w:rPr>
          <w:rFonts w:ascii="仿宋" w:hAnsi="仿宋" w:eastAsia="仿宋" w:cs="Times New Roman"/>
          <w:bCs/>
          <w:color w:val="000000"/>
          <w:sz w:val="21"/>
          <w:szCs w:val="21"/>
        </w:rPr>
        <w:t>任何文学样式都是要塑造美、传达美的，包括诗歌。因为只有美才灵动，才有吸引力，才易打动人，可能诱发读者读诗的兴味，才能引领心灵进入哲理的思考中。美之于诗好比花朵之于果实，我们最终想要得到的，当然是果实；但在得到果实之前，首先要能为花色所打动，所吸引。美可以有优美壮美，也可以有哲思之美，幽邃之美；可以有繁复之美，也可以有简略之美。总之一首诗要使人读后，如饮甘醴，如沐春风，欣然而快意，或于沉思之间忽然有所得。而当今诗坛有些人以审丑为乐趣，以玩弄低级趣味为能事，类似戏剧舞台上的一些小丑、猫狗之流，写一些恶俗的文字，招摇于世。这种人不但毁灭了自己，也堵住了人们朝向诗歌之路。所以当下诗坛，去除丑化、鄙化、俗化、矮化的痞子诗歌是一件势所必然的事情。</w:t>
      </w:r>
    </w:p>
    <w:p>
      <w:pPr>
        <w:pStyle w:val="14"/>
        <w:widowControl/>
        <w:adjustRightInd w:val="0"/>
        <w:snapToGrid w:val="0"/>
        <w:spacing w:before="0" w:beforeAutospacing="0" w:after="0" w:afterAutospacing="0" w:line="400" w:lineRule="atLeast"/>
        <w:ind w:firstLine="420" w:firstLineChars="200"/>
        <w:textAlignment w:val="center"/>
        <w:rPr>
          <w:rFonts w:ascii="仿宋" w:hAnsi="仿宋" w:eastAsia="仿宋" w:cs="Times New Roman"/>
          <w:bCs/>
          <w:color w:val="000000"/>
          <w:sz w:val="21"/>
          <w:szCs w:val="21"/>
        </w:rPr>
      </w:pPr>
      <w:r>
        <w:rPr>
          <w:rFonts w:ascii="仿宋" w:hAnsi="仿宋" w:eastAsia="仿宋" w:cs="Times New Roman"/>
          <w:bCs/>
          <w:color w:val="000000"/>
          <w:sz w:val="21"/>
          <w:szCs w:val="21"/>
        </w:rPr>
        <w:t>无论是写诗自娱，还是希望能于他人有所启示，一首诗都要有一定的精神含量，要能经得起时间（历史）的拷问。你对自己的心灵有足够的把握吗？我要问一问每一个写诗者。你是否做到了，在世俗面前不低头，在困厄之中不动摇，在世界面前不自卑，在自我之中不迷失？在这个方面，我对中国的诗人还不能很乐观，甚至说还颇有些忧虑。长期以来，中国人理性的不足，教育与生活中对人的主体性有意无意的漠视，都导致人性脆弱易折。正如诗人们所说，人是水边的一根芦苇。而我的期望不是这样。我希望每一位写诗者在心灵上是强大的、明晰的，任何苦难挫折也摧不垮他心中的高峰，这种力量的强大体现在诗歌中则表现为对世界的洞悉。世界在他眼中是澄澈的，清晰的，有条理的，他因而能洞察宇宙中一切事理而能把握住自己，进而把握住诗歌。而中国的诗人们，更多的是缺乏对自己个体在世界宇宙中的定位。</w:t>
      </w:r>
    </w:p>
    <w:p>
      <w:pPr>
        <w:pStyle w:val="14"/>
        <w:widowControl/>
        <w:adjustRightInd w:val="0"/>
        <w:snapToGrid w:val="0"/>
        <w:spacing w:before="0" w:beforeAutospacing="0" w:after="0" w:afterAutospacing="0" w:line="400" w:lineRule="atLeast"/>
        <w:ind w:firstLine="420" w:firstLineChars="200"/>
        <w:textAlignment w:val="center"/>
        <w:rPr>
          <w:rFonts w:ascii="仿宋" w:hAnsi="仿宋" w:eastAsia="仿宋" w:cs="Times New Roman"/>
          <w:bCs/>
          <w:color w:val="000000"/>
          <w:sz w:val="21"/>
          <w:szCs w:val="21"/>
        </w:rPr>
      </w:pPr>
      <w:r>
        <w:rPr>
          <w:rFonts w:ascii="仿宋" w:hAnsi="仿宋" w:eastAsia="仿宋" w:cs="Times New Roman"/>
          <w:bCs/>
          <w:color w:val="000000"/>
          <w:sz w:val="21"/>
          <w:szCs w:val="21"/>
        </w:rPr>
        <w:t>诗歌是语言的艺术，这一点是每一位写诗者都要明确的。而诗艺还不是凝固不变的，它在诗歌本身的进程中和社会生活的进程中更新发展着。诗歌的价值本身在于不断带给人们新的阅读方式和新的美感体验，而不是对过去经验的反复重临。所以创新性或创生性成为世人的不二追求，这既需要对过去诗艺的反复观摩与演练，同时又要有自我意识的跟进。这就要求诗人在诗歌创作中时刻是一个高度自觉而清晰的人。但在中国浩荡的诗歌作者队伍中，能保持诗意上自觉且清晰的人，恐怕是凤毛麟角。而绝大多数诗人都是诗歌的追随者、模仿者。在他们的书写中，诗艺的尺度严重缺失，从而导致一种怪象：几乎每一位中国诗人都是某位外国大师的影子，在外国大师的裘腋下窃窃私语。从这个角度来说，托马斯</w:t>
      </w:r>
      <w:r>
        <w:rPr>
          <w:rFonts w:hint="eastAsia" w:ascii="仿宋" w:hAnsi="仿宋" w:eastAsia="仿宋" w:cs="Times New Roman"/>
          <w:bCs/>
          <w:color w:val="000000"/>
          <w:sz w:val="21"/>
          <w:szCs w:val="21"/>
        </w:rPr>
        <w:t>·</w:t>
      </w:r>
      <w:r>
        <w:rPr>
          <w:rFonts w:ascii="仿宋" w:hAnsi="仿宋" w:eastAsia="仿宋" w:cs="Times New Roman"/>
          <w:bCs/>
          <w:color w:val="000000"/>
          <w:sz w:val="21"/>
          <w:szCs w:val="21"/>
        </w:rPr>
        <w:t>特兰斯特勒默（瑞典诗人，2011年诺贝尔文学奖获得者）对中国诗界来说，既是一种鼓舞，又是一种压抑。而我觉得</w:t>
      </w:r>
      <w:r>
        <w:rPr>
          <w:rFonts w:hint="eastAsia" w:ascii="仿宋" w:hAnsi="仿宋" w:eastAsia="仿宋" w:cs="Times New Roman"/>
          <w:bCs/>
          <w:color w:val="000000"/>
          <w:sz w:val="21"/>
          <w:szCs w:val="21"/>
        </w:rPr>
        <w:t>，</w:t>
      </w:r>
      <w:r>
        <w:rPr>
          <w:rFonts w:ascii="仿宋" w:hAnsi="仿宋" w:eastAsia="仿宋" w:cs="Times New Roman"/>
          <w:bCs/>
          <w:color w:val="000000"/>
          <w:sz w:val="21"/>
          <w:szCs w:val="21"/>
        </w:rPr>
        <w:t>中国的诗人们应解开诺贝尔奖情结，做一个安静的诗人，去安静地写诗。解决好自己的事情，这就是最好的。我们的书写是为历史而存在的，为民族的心灵而存在的，而不是为诺贝尔文学奖存在的。</w:t>
      </w:r>
    </w:p>
    <w:p>
      <w:pPr>
        <w:pStyle w:val="14"/>
        <w:widowControl/>
        <w:adjustRightInd w:val="0"/>
        <w:snapToGrid w:val="0"/>
        <w:spacing w:before="0" w:beforeAutospacing="0" w:after="0" w:afterAutospacing="0" w:line="400" w:lineRule="atLeast"/>
        <w:ind w:firstLine="420" w:firstLineChars="200"/>
        <w:jc w:val="right"/>
        <w:textAlignment w:val="center"/>
        <w:rPr>
          <w:rFonts w:ascii="仿宋" w:hAnsi="仿宋" w:eastAsia="仿宋" w:cs="Times New Roman"/>
          <w:bCs/>
          <w:color w:val="000000"/>
          <w:sz w:val="21"/>
          <w:szCs w:val="21"/>
        </w:rPr>
      </w:pPr>
      <w:r>
        <w:rPr>
          <w:rFonts w:ascii="仿宋" w:hAnsi="仿宋" w:eastAsia="仿宋" w:cs="Times New Roman"/>
          <w:bCs/>
          <w:color w:val="000000"/>
          <w:sz w:val="21"/>
          <w:szCs w:val="21"/>
        </w:rPr>
        <w:t>（选自《北京文学》 ，有删改）</w:t>
      </w:r>
    </w:p>
    <w:p>
      <w:pPr>
        <w:pStyle w:val="53"/>
        <w:widowControl/>
        <w:adjustRightInd w:val="0"/>
        <w:snapToGrid w:val="0"/>
        <w:spacing w:line="400" w:lineRule="atLeast"/>
        <w:ind w:firstLine="210" w:firstLineChars="100"/>
        <w:jc w:val="left"/>
        <w:rPr>
          <w:rFonts w:ascii="Times New Roman" w:hAnsi="Times New Roman"/>
          <w:bCs/>
          <w:szCs w:val="21"/>
        </w:rPr>
      </w:pPr>
      <w:r>
        <w:rPr>
          <w:rFonts w:ascii="Times New Roman" w:hAnsi="Times New Roman"/>
          <w:bCs/>
          <w:szCs w:val="21"/>
        </w:rPr>
        <w:t>1.</w:t>
      </w:r>
      <w:r>
        <w:rPr>
          <w:rFonts w:hint="eastAsia" w:ascii="Times New Roman" w:hAnsi="Times New Roman"/>
          <w:bCs/>
          <w:szCs w:val="21"/>
        </w:rPr>
        <w:t xml:space="preserve"> </w:t>
      </w:r>
      <w:r>
        <w:rPr>
          <w:rFonts w:ascii="Times New Roman"/>
          <w:bCs/>
          <w:szCs w:val="21"/>
        </w:rPr>
        <w:t>下列关于原文内容的理解和分析，正确的一项是（</w:t>
      </w:r>
      <w:r>
        <w:rPr>
          <w:rFonts w:ascii="Times New Roman" w:hAnsi="Times New Roman"/>
          <w:bCs/>
          <w:szCs w:val="21"/>
        </w:rPr>
        <w:t>3</w:t>
      </w:r>
      <w:r>
        <w:rPr>
          <w:rFonts w:ascii="Times New Roman"/>
          <w:bCs/>
          <w:szCs w:val="21"/>
        </w:rPr>
        <w:t>分）</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A.</w:t>
      </w:r>
      <w:r>
        <w:rPr>
          <w:rFonts w:hint="eastAsia" w:ascii="Times New Roman" w:hAnsi="Times New Roman"/>
          <w:bCs/>
          <w:szCs w:val="21"/>
        </w:rPr>
        <w:t xml:space="preserve"> </w:t>
      </w:r>
      <w:r>
        <w:rPr>
          <w:rFonts w:ascii="Times New Roman"/>
          <w:bCs/>
          <w:szCs w:val="21"/>
        </w:rPr>
        <w:t>当今诗坛有些人不但毁灭了自己，也堵住了人们朝向诗歌之路，根本原因是他们写一些恶俗的文字，招摇于世。</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 xml:space="preserve"> </w:t>
      </w:r>
      <w:r>
        <w:rPr>
          <w:rFonts w:ascii="Times New Roman"/>
          <w:bCs/>
          <w:szCs w:val="21"/>
        </w:rPr>
        <w:t>诗歌作品要有一定的精神内涵，这往往要求创作者在世俗面前不低头，在困厄之中不动摇，在自我之中不迷失。</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C.</w:t>
      </w:r>
      <w:r>
        <w:rPr>
          <w:rFonts w:hint="eastAsia" w:ascii="Times New Roman" w:hAnsi="Times New Roman"/>
          <w:bCs/>
          <w:szCs w:val="21"/>
        </w:rPr>
        <w:t xml:space="preserve"> </w:t>
      </w:r>
      <w:r>
        <w:rPr>
          <w:rFonts w:ascii="Times New Roman"/>
          <w:bCs/>
          <w:szCs w:val="21"/>
        </w:rPr>
        <w:t>要想使自己创作的诗歌不断带给人们新的阅读方式和新的美感体验，诗人就要抛弃反复观摩与反复重临。</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D.</w:t>
      </w:r>
      <w:r>
        <w:rPr>
          <w:rFonts w:hint="eastAsia" w:ascii="Times New Roman" w:hAnsi="Times New Roman"/>
          <w:bCs/>
          <w:szCs w:val="21"/>
        </w:rPr>
        <w:t xml:space="preserve"> </w:t>
      </w:r>
      <w:r>
        <w:rPr>
          <w:rFonts w:ascii="Times New Roman"/>
          <w:bCs/>
          <w:szCs w:val="21"/>
        </w:rPr>
        <w:t>诗人的不二追求，就是诗歌的创新性或创生性，而诗歌又是语言的艺术，因此革新自己的语言也就等于创新了诗歌的内涵。</w:t>
      </w:r>
    </w:p>
    <w:p>
      <w:pPr>
        <w:pStyle w:val="53"/>
        <w:widowControl/>
        <w:adjustRightInd w:val="0"/>
        <w:snapToGrid w:val="0"/>
        <w:spacing w:line="400" w:lineRule="atLeast"/>
        <w:ind w:firstLine="210" w:firstLineChars="100"/>
        <w:jc w:val="left"/>
        <w:rPr>
          <w:rFonts w:ascii="Times New Roman" w:hAnsi="Times New Roman"/>
          <w:bCs/>
          <w:szCs w:val="21"/>
        </w:rPr>
      </w:pPr>
      <w:r>
        <w:rPr>
          <w:rFonts w:ascii="Times New Roman" w:hAnsi="Times New Roman"/>
          <w:bCs/>
          <w:szCs w:val="21"/>
        </w:rPr>
        <w:t>2.</w:t>
      </w:r>
      <w:r>
        <w:rPr>
          <w:rFonts w:hint="eastAsia" w:ascii="Times New Roman" w:hAnsi="Times New Roman"/>
          <w:bCs/>
          <w:szCs w:val="21"/>
        </w:rPr>
        <w:t xml:space="preserve"> </w:t>
      </w:r>
      <w:r>
        <w:rPr>
          <w:rFonts w:ascii="Times New Roman"/>
          <w:bCs/>
          <w:szCs w:val="21"/>
        </w:rPr>
        <w:t>下列对原文论证的相关分析，不正确的一项是（</w:t>
      </w:r>
      <w:r>
        <w:rPr>
          <w:rFonts w:ascii="Times New Roman" w:hAnsi="Times New Roman"/>
          <w:bCs/>
          <w:szCs w:val="21"/>
        </w:rPr>
        <w:t>3</w:t>
      </w:r>
      <w:r>
        <w:rPr>
          <w:rFonts w:ascii="Times New Roman"/>
          <w:bCs/>
          <w:szCs w:val="21"/>
        </w:rPr>
        <w:t>分）</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A.</w:t>
      </w:r>
      <w:r>
        <w:rPr>
          <w:rFonts w:hint="eastAsia" w:ascii="Times New Roman" w:hAnsi="Times New Roman"/>
          <w:bCs/>
          <w:szCs w:val="21"/>
        </w:rPr>
        <w:t xml:space="preserve"> </w:t>
      </w:r>
      <w:r>
        <w:rPr>
          <w:rFonts w:ascii="Times New Roman"/>
          <w:bCs/>
          <w:szCs w:val="21"/>
        </w:rPr>
        <w:t>文章开头采用例证法，阐释当今诗坛上痞子诗歌主要体现了某些以玩弄低级趣味为能事之人的审美观的扭曲。</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 xml:space="preserve"> </w:t>
      </w:r>
      <w:r>
        <w:rPr>
          <w:rFonts w:ascii="Times New Roman"/>
          <w:bCs/>
          <w:szCs w:val="21"/>
        </w:rPr>
        <w:t>第二段采用道理论证，阐释了由于教育与生活的影响，当今某些诗人自身的人性脆弱易折，这也使得这些诗人自身缺乏对自己个体在世界宇宙中的定位。</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C.</w:t>
      </w:r>
      <w:r>
        <w:rPr>
          <w:rFonts w:hint="eastAsia" w:ascii="Times New Roman" w:hAnsi="Times New Roman"/>
          <w:bCs/>
          <w:szCs w:val="21"/>
        </w:rPr>
        <w:t xml:space="preserve"> </w:t>
      </w:r>
      <w:r>
        <w:rPr>
          <w:rFonts w:ascii="Times New Roman"/>
          <w:bCs/>
          <w:szCs w:val="21"/>
        </w:rPr>
        <w:t>文章结尾采用道理论证与对比论证相结合，阐释在诗歌创作中能时刻保持高度自觉而清晰的人，真可谓凤毛麟角，绝大多数诗人是诗歌的追随者、模仿者。</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D.</w:t>
      </w:r>
      <w:r>
        <w:rPr>
          <w:rFonts w:hint="eastAsia" w:ascii="Times New Roman" w:hAnsi="Times New Roman"/>
          <w:bCs/>
          <w:szCs w:val="21"/>
        </w:rPr>
        <w:t xml:space="preserve"> </w:t>
      </w:r>
      <w:r>
        <w:rPr>
          <w:rFonts w:ascii="Times New Roman"/>
          <w:bCs/>
          <w:szCs w:val="21"/>
        </w:rPr>
        <w:t>文章结尾阐释了一些诗人背离了为历史而存在、为民族的心灵而存在的诗歌创作原则，一个明显的表现就是他们习惯了在外国</w:t>
      </w:r>
      <w:r>
        <w:rPr>
          <w:rFonts w:hint="eastAsia" w:ascii="Times New Roman"/>
          <w:bCs/>
          <w:szCs w:val="21"/>
        </w:rPr>
        <w:t>大</w:t>
      </w:r>
      <w:r>
        <w:rPr>
          <w:rFonts w:ascii="Times New Roman"/>
          <w:bCs/>
          <w:szCs w:val="21"/>
        </w:rPr>
        <w:t>师的裘腋下窃窃私语。</w:t>
      </w:r>
    </w:p>
    <w:p>
      <w:pPr>
        <w:pStyle w:val="53"/>
        <w:widowControl/>
        <w:adjustRightInd w:val="0"/>
        <w:snapToGrid w:val="0"/>
        <w:spacing w:line="400" w:lineRule="atLeast"/>
        <w:ind w:firstLine="210" w:firstLineChars="100"/>
        <w:jc w:val="left"/>
        <w:rPr>
          <w:rFonts w:ascii="Times New Roman" w:hAnsi="Times New Roman"/>
          <w:bCs/>
          <w:szCs w:val="21"/>
        </w:rPr>
      </w:pPr>
      <w:r>
        <w:rPr>
          <w:rFonts w:ascii="Times New Roman" w:hAnsi="Times New Roman"/>
          <w:bCs/>
          <w:szCs w:val="21"/>
        </w:rPr>
        <w:t>3.</w:t>
      </w:r>
      <w:r>
        <w:rPr>
          <w:rFonts w:hint="eastAsia" w:ascii="Times New Roman" w:hAnsi="Times New Roman"/>
          <w:bCs/>
          <w:szCs w:val="21"/>
        </w:rPr>
        <w:t xml:space="preserve"> </w:t>
      </w:r>
      <w:r>
        <w:rPr>
          <w:rFonts w:ascii="Times New Roman"/>
          <w:bCs/>
          <w:szCs w:val="21"/>
        </w:rPr>
        <w:t>根据原文内容，下列说法不正确的一项是（</w:t>
      </w:r>
      <w:r>
        <w:rPr>
          <w:rFonts w:ascii="Times New Roman" w:hAnsi="Times New Roman"/>
          <w:bCs/>
          <w:szCs w:val="21"/>
        </w:rPr>
        <w:t>3</w:t>
      </w:r>
      <w:r>
        <w:rPr>
          <w:rFonts w:ascii="Times New Roman"/>
          <w:bCs/>
          <w:szCs w:val="21"/>
        </w:rPr>
        <w:t>分）</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A.</w:t>
      </w:r>
      <w:r>
        <w:rPr>
          <w:rFonts w:hint="eastAsia" w:ascii="Times New Roman" w:hAnsi="Times New Roman"/>
          <w:bCs/>
          <w:szCs w:val="21"/>
        </w:rPr>
        <w:t xml:space="preserve"> </w:t>
      </w:r>
      <w:r>
        <w:rPr>
          <w:rFonts w:ascii="Times New Roman"/>
          <w:bCs/>
          <w:szCs w:val="21"/>
        </w:rPr>
        <w:t>在作者看来，诗歌创作主要离不开以下三个尺度：一是诗歌美的尺度，二是精神与心灵的尺度，三是诗艺的尺度。</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 xml:space="preserve"> </w:t>
      </w:r>
      <w:r>
        <w:rPr>
          <w:rFonts w:ascii="Times New Roman"/>
          <w:bCs/>
          <w:szCs w:val="21"/>
        </w:rPr>
        <w:t>作者对中国诗歌乐观不起来的原因有很多，既有诗歌创作者自身对责任的认识以及自身审美素质方面的问题，又有诗艺方面的问题。</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C.</w:t>
      </w:r>
      <w:r>
        <w:rPr>
          <w:rFonts w:hint="eastAsia" w:ascii="Times New Roman" w:hAnsi="Times New Roman"/>
          <w:bCs/>
          <w:szCs w:val="21"/>
        </w:rPr>
        <w:t xml:space="preserve"> </w:t>
      </w:r>
      <w:r>
        <w:rPr>
          <w:rFonts w:ascii="Times New Roman"/>
          <w:bCs/>
          <w:szCs w:val="21"/>
        </w:rPr>
        <w:t>作者不期望</w:t>
      </w:r>
      <w:r>
        <w:rPr>
          <w:rFonts w:ascii="Times New Roman" w:hAnsi="Times New Roman"/>
          <w:bCs/>
          <w:szCs w:val="21"/>
        </w:rPr>
        <w:t>“</w:t>
      </w:r>
      <w:r>
        <w:rPr>
          <w:rFonts w:ascii="Times New Roman"/>
          <w:bCs/>
          <w:szCs w:val="21"/>
        </w:rPr>
        <w:t>人是水边的一根芦苇</w:t>
      </w:r>
      <w:r>
        <w:rPr>
          <w:rFonts w:ascii="Times New Roman" w:hAnsi="Times New Roman"/>
          <w:bCs/>
          <w:szCs w:val="21"/>
        </w:rPr>
        <w:t>”</w:t>
      </w:r>
      <w:r>
        <w:rPr>
          <w:rFonts w:ascii="Times New Roman"/>
          <w:bCs/>
          <w:szCs w:val="21"/>
        </w:rPr>
        <w:t>，作者希望诗人们在心灵上是强大的</w:t>
      </w:r>
      <w:r>
        <w:rPr>
          <w:rFonts w:hint="eastAsia" w:ascii="Times New Roman"/>
          <w:bCs/>
          <w:szCs w:val="21"/>
        </w:rPr>
        <w:t>，</w:t>
      </w:r>
      <w:r>
        <w:rPr>
          <w:rFonts w:ascii="Times New Roman"/>
          <w:bCs/>
          <w:szCs w:val="21"/>
        </w:rPr>
        <w:t>并在诗歌中体现出来。</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D.</w:t>
      </w:r>
      <w:r>
        <w:rPr>
          <w:rFonts w:hint="eastAsia" w:ascii="Times New Roman" w:hAnsi="Times New Roman"/>
          <w:bCs/>
          <w:szCs w:val="21"/>
        </w:rPr>
        <w:t xml:space="preserve"> </w:t>
      </w:r>
      <w:r>
        <w:rPr>
          <w:rFonts w:ascii="Times New Roman"/>
          <w:bCs/>
          <w:szCs w:val="21"/>
        </w:rPr>
        <w:t>只要走出外国大师的影子，在对过去诗艺进行反复观摩演练的基础上，又有自我意识的跟进，就能获得诺贝尔文学奖。</w:t>
      </w:r>
    </w:p>
    <w:p>
      <w:pPr>
        <w:pStyle w:val="14"/>
        <w:widowControl/>
        <w:adjustRightInd w:val="0"/>
        <w:snapToGrid w:val="0"/>
        <w:spacing w:before="0" w:beforeAutospacing="0" w:after="0" w:afterAutospacing="0" w:line="400" w:lineRule="atLeast"/>
        <w:textAlignment w:val="center"/>
        <w:rPr>
          <w:rFonts w:ascii="Times New Roman" w:hAnsi="宋体" w:cs="Times New Roman"/>
          <w:b/>
          <w:bCs/>
          <w:color w:val="000000"/>
          <w:sz w:val="21"/>
          <w:szCs w:val="21"/>
        </w:rPr>
      </w:pPr>
    </w:p>
    <w:p>
      <w:pPr>
        <w:pStyle w:val="14"/>
        <w:widowControl/>
        <w:adjustRightInd w:val="0"/>
        <w:snapToGrid w:val="0"/>
        <w:spacing w:before="0" w:beforeAutospacing="0" w:after="0" w:afterAutospacing="0" w:line="400" w:lineRule="atLeast"/>
        <w:textAlignment w:val="center"/>
        <w:rPr>
          <w:rFonts w:ascii="Times New Roman" w:hAnsi="Times New Roman" w:cs="Times New Roman"/>
          <w:b/>
          <w:bCs/>
          <w:color w:val="000000"/>
          <w:sz w:val="21"/>
          <w:szCs w:val="21"/>
        </w:rPr>
      </w:pPr>
      <w:r>
        <w:rPr>
          <w:rFonts w:ascii="Times New Roman" w:hAnsi="宋体" w:cs="Times New Roman"/>
          <w:b/>
          <w:bCs/>
          <w:color w:val="000000"/>
          <w:sz w:val="21"/>
          <w:szCs w:val="21"/>
        </w:rPr>
        <w:t>（二）实用类文本阅读。（本题共</w:t>
      </w:r>
      <w:r>
        <w:rPr>
          <w:rFonts w:ascii="Times New Roman" w:hAnsi="Times New Roman" w:cs="Times New Roman"/>
          <w:b/>
          <w:bCs/>
          <w:color w:val="000000"/>
          <w:sz w:val="21"/>
          <w:szCs w:val="21"/>
        </w:rPr>
        <w:t>3</w:t>
      </w:r>
      <w:r>
        <w:rPr>
          <w:rFonts w:ascii="Times New Roman" w:hAnsi="宋体" w:cs="Times New Roman"/>
          <w:b/>
          <w:bCs/>
          <w:color w:val="000000"/>
          <w:sz w:val="21"/>
          <w:szCs w:val="21"/>
        </w:rPr>
        <w:t>小题，</w:t>
      </w:r>
      <w:r>
        <w:rPr>
          <w:rFonts w:ascii="Times New Roman" w:hAnsi="Times New Roman" w:cs="Times New Roman"/>
          <w:b/>
          <w:bCs/>
          <w:color w:val="000000"/>
          <w:sz w:val="21"/>
          <w:szCs w:val="21"/>
        </w:rPr>
        <w:t>12</w:t>
      </w:r>
      <w:r>
        <w:rPr>
          <w:rFonts w:ascii="Times New Roman" w:hAnsi="宋体" w:cs="Times New Roman"/>
          <w:b/>
          <w:bCs/>
          <w:color w:val="000000"/>
          <w:sz w:val="21"/>
          <w:szCs w:val="21"/>
        </w:rPr>
        <w:t>分）</w:t>
      </w:r>
    </w:p>
    <w:p>
      <w:pPr>
        <w:adjustRightInd w:val="0"/>
        <w:snapToGrid w:val="0"/>
        <w:spacing w:line="400" w:lineRule="atLeast"/>
        <w:ind w:firstLine="422" w:firstLineChars="200"/>
        <w:jc w:val="left"/>
        <w:rPr>
          <w:rFonts w:ascii="Times New Roman" w:hAnsi="Times New Roman" w:cs="Times New Roman"/>
          <w:b/>
          <w:bCs/>
        </w:rPr>
      </w:pPr>
      <w:r>
        <w:rPr>
          <w:rStyle w:val="52"/>
          <w:rFonts w:ascii="Times New Roman" w:cs="Times New Roman"/>
          <w:b/>
          <w:bCs/>
        </w:rPr>
        <w:t>阅读下面的文字，完成</w:t>
      </w:r>
      <w:r>
        <w:rPr>
          <w:rStyle w:val="52"/>
          <w:rFonts w:ascii="Times New Roman" w:hAnsi="Times New Roman" w:cs="Times New Roman"/>
          <w:b/>
          <w:bCs/>
        </w:rPr>
        <w:t>4</w:t>
      </w:r>
      <w:r>
        <w:rPr>
          <w:rStyle w:val="52"/>
          <w:rFonts w:hint="eastAsia" w:ascii="宋体" w:hAnsi="宋体" w:cs="Times New Roman"/>
          <w:b/>
          <w:bCs/>
        </w:rPr>
        <w:t>～</w:t>
      </w:r>
      <w:r>
        <w:rPr>
          <w:rStyle w:val="52"/>
          <w:rFonts w:ascii="Times New Roman" w:hAnsi="Times New Roman" w:cs="Times New Roman"/>
          <w:b/>
          <w:bCs/>
        </w:rPr>
        <w:t>6</w:t>
      </w:r>
      <w:r>
        <w:rPr>
          <w:rStyle w:val="52"/>
          <w:rFonts w:ascii="Times New Roman" w:cs="Times New Roman"/>
          <w:b/>
          <w:bCs/>
        </w:rPr>
        <w:t>题。</w:t>
      </w:r>
    </w:p>
    <w:p>
      <w:pPr>
        <w:pStyle w:val="53"/>
        <w:widowControl/>
        <w:adjustRightInd w:val="0"/>
        <w:snapToGrid w:val="0"/>
        <w:spacing w:line="400" w:lineRule="atLeast"/>
        <w:ind w:firstLine="422" w:firstLineChars="200"/>
        <w:jc w:val="left"/>
        <w:rPr>
          <w:rFonts w:ascii="Times New Roman" w:hAnsi="Times New Roman"/>
          <w:b/>
          <w:bCs/>
          <w:szCs w:val="21"/>
        </w:rPr>
      </w:pPr>
      <w:r>
        <w:rPr>
          <w:rFonts w:ascii="Times New Roman"/>
          <w:b/>
          <w:bCs/>
          <w:szCs w:val="21"/>
        </w:rPr>
        <w:t>材料一</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中国日报网10月16日电  10月15日12时23分，中国在西昌卫星发射中心以“一箭双星”方式成功发射第39、40颗北斗导航卫星。</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据美国科技网站新闻网15日报道，此次北斗双星的成功发射意义重大大。中国研制北斗卫星导航系统，不仅为了满足其维护国家安全，更是发展社会经济的需要。据报道，北斗卫星导航系统的定位精度可达2.5米，较定位精度为20米的美国GPS更胜一筹。因此，北斗卫星导航系统具有重要战略意义。</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得益于可穿戴设备、物联网、无人机及无人驾驶汽车等智能技术的发展，当前，全球卫星导航系统（GNSS）的市场颇为景气，其中包括实现定位功能的产品和服务。</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2017年发布的《全球导航卫星系统市场报告》显示，到2025年，亚太地区的GNSS导航设备数量（以智能手机为主）将从2015年的19亿增长至43亿，超过欧盟和北美地区的总和，因而有望成为该领域市场增长的主要动力。</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2016年，中国GNSS和定位服务市场产值达332.4亿元。随着北斗导航系统等卫星不断发挥作用，到2020年，中国该行业产值有望增长至620亿元。</w:t>
      </w:r>
    </w:p>
    <w:p>
      <w:pPr>
        <w:pStyle w:val="53"/>
        <w:widowControl/>
        <w:adjustRightInd w:val="0"/>
        <w:snapToGrid w:val="0"/>
        <w:spacing w:line="400" w:lineRule="atLeast"/>
        <w:ind w:firstLine="422" w:firstLineChars="200"/>
        <w:jc w:val="left"/>
        <w:rPr>
          <w:rFonts w:ascii="Times New Roman" w:hAnsi="Times New Roman"/>
          <w:b/>
          <w:bCs/>
          <w:szCs w:val="21"/>
        </w:rPr>
      </w:pPr>
      <w:r>
        <w:rPr>
          <w:rFonts w:ascii="Times New Roman" w:hAnsi="Arial"/>
          <w:b/>
          <w:bCs/>
          <w:szCs w:val="21"/>
        </w:rPr>
        <w:t>材料二</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澳大利亚战略政策研究所网站8月13日文章  中国很有可能把“太空丝绸之路”加入陆地丝绸之路经济带和21世纪海上丝绸之路，从而将“一带一路”倡议扩至太空轨道。</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 xml:space="preserve">美国媒体称，北斗是中国修建用以扩大自己活动和影响力的道路、铁路、港口和工业园的“数字黏合剂”。“太空丝绸之路”的卫星通信、天气监测和对地观测，将从天上到地上支持“一带一路”倡议。新丝路沿线国家若加入“一带一路空间信息走廊”，会变得依赖中国所提供的太空服务。这将令北京对那些国家的政策选择具有更多影响力，因为中国控制了维持其经济增长的关键太空能力。 </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太空竞争可被视为地球上地缘政治的延伸，谁占据了太空制高点，谁就能主导地球，因为信息是21世纪权力的基础，而信息将通过太空传播。“太空丝绸之路”将为中国权力及对欧亚大片地区的掌控增加厚度，若不受到挑战，中国会把西方公司排挤出去，确保北京是“一带一路”沿线国家太空服务的唯一提供者。这将最终巩固北京对新丝路沿线国家经济的控制。</w:t>
      </w:r>
    </w:p>
    <w:p>
      <w:pPr>
        <w:pStyle w:val="53"/>
        <w:widowControl/>
        <w:adjustRightInd w:val="0"/>
        <w:snapToGrid w:val="0"/>
        <w:spacing w:line="400" w:lineRule="atLeast"/>
        <w:ind w:firstLine="420" w:firstLineChars="200"/>
        <w:jc w:val="right"/>
        <w:rPr>
          <w:rFonts w:ascii="仿宋" w:hAnsi="仿宋" w:eastAsia="仿宋"/>
          <w:bCs/>
          <w:szCs w:val="21"/>
        </w:rPr>
      </w:pPr>
      <w:r>
        <w:rPr>
          <w:rFonts w:ascii="仿宋" w:hAnsi="仿宋" w:eastAsia="仿宋"/>
          <w:bCs/>
          <w:szCs w:val="21"/>
        </w:rPr>
        <w:t xml:space="preserve">（作者马尔科姆·戴维斯） </w:t>
      </w:r>
    </w:p>
    <w:p>
      <w:pPr>
        <w:pStyle w:val="53"/>
        <w:widowControl/>
        <w:adjustRightInd w:val="0"/>
        <w:snapToGrid w:val="0"/>
        <w:spacing w:line="400" w:lineRule="atLeast"/>
        <w:ind w:firstLine="422" w:firstLineChars="200"/>
        <w:jc w:val="left"/>
        <w:rPr>
          <w:rFonts w:ascii="Times New Roman" w:hAnsi="Times New Roman"/>
          <w:b/>
          <w:bCs/>
          <w:szCs w:val="21"/>
        </w:rPr>
      </w:pPr>
      <w:r>
        <w:rPr>
          <w:rFonts w:ascii="Times New Roman"/>
          <w:b/>
          <w:bCs/>
          <w:szCs w:val="21"/>
        </w:rPr>
        <w:t>材料三</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自中国提出“一带一路”伟大倡议3年多来，从无到有，从点到面，硕果累累！2017年，峰会也已成功举办，全球130多国竞相参与，就连美日韩都悉数出席了！</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曾记否，上个世纪中国航天饱受歧视，16</w:t>
      </w:r>
      <w:r>
        <w:rPr>
          <w:rFonts w:hint="eastAsia" w:ascii="仿宋" w:hAnsi="仿宋" w:eastAsia="仿宋"/>
          <w:bCs/>
          <w:szCs w:val="21"/>
        </w:rPr>
        <w:t>个</w:t>
      </w:r>
      <w:r>
        <w:rPr>
          <w:rFonts w:ascii="仿宋" w:hAnsi="仿宋" w:eastAsia="仿宋"/>
          <w:bCs/>
          <w:szCs w:val="21"/>
        </w:rPr>
        <w:t>国家参与国际空间站建设，唯独不让中国加入，中国航天人，望眼欲穿申请近20年，最终只能含恨而终！到2011年，美国白宫“禁止宇航局与中国任何合作”；2013年，美国还“禁止中国参加学术研讨会”！</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1992年“921航天载人工程”立项，从1999年“神一”到2016年“神十一”，再到2017年“天舟一号”，从无人到载人、从一人一天到多人多天。突破了往返、出舱、交会、运输等关键技术</w:t>
      </w:r>
      <w:r>
        <w:rPr>
          <w:rFonts w:asciiTheme="minorEastAsia" w:hAnsiTheme="minorEastAsia" w:eastAsiaTheme="minorEastAsia"/>
          <w:bCs/>
          <w:szCs w:val="21"/>
        </w:rPr>
        <w:t>……</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近年来，在中国倡导“一带一路”建设中，中国航天多年来发挥自身优势，已有数十颗通信卫星先后镶嵌在浩瀚星空，联结成一条“太空丝路”，助力“一带一路”建设！</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2015年10月，亚太九号通信卫星成功发射，使中国-东盟“10+1”合作更加密切，实现了对“海上丝绸之路”周边区域的基本覆盖。</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2015年11月，长征三号乙运载火箭，成功发射老挝一号通信卫星，700万老挝百姓可方便看电视、打电话、上网冲浪。中国也实现了首次整星出口到东盟，首创“天地一体化+商业运营”模式。</w:t>
      </w:r>
    </w:p>
    <w:p>
      <w:pPr>
        <w:pStyle w:val="53"/>
        <w:widowControl/>
        <w:adjustRightInd w:val="0"/>
        <w:snapToGrid w:val="0"/>
        <w:spacing w:line="400" w:lineRule="atLeast"/>
        <w:ind w:firstLine="420" w:firstLineChars="200"/>
        <w:jc w:val="left"/>
        <w:rPr>
          <w:rFonts w:ascii="仿宋" w:hAnsi="仿宋" w:eastAsia="仿宋"/>
          <w:bCs/>
          <w:szCs w:val="21"/>
        </w:rPr>
      </w:pPr>
      <w:r>
        <w:rPr>
          <w:rFonts w:ascii="仿宋" w:hAnsi="仿宋" w:eastAsia="仿宋"/>
          <w:bCs/>
          <w:szCs w:val="21"/>
        </w:rPr>
        <w:t>我国还将发射实践十八号、中星十八号、亚太6D等卫星，照耀全球60%陆地，惠及全球80%的人口，为“一带一路”及周边地区提供全方位的卫星通信服务。</w:t>
      </w:r>
    </w:p>
    <w:p>
      <w:pPr>
        <w:pStyle w:val="53"/>
        <w:widowControl/>
        <w:adjustRightInd w:val="0"/>
        <w:snapToGrid w:val="0"/>
        <w:spacing w:line="400" w:lineRule="atLeast"/>
        <w:ind w:firstLine="422" w:firstLineChars="200"/>
        <w:jc w:val="left"/>
        <w:rPr>
          <w:rFonts w:ascii="Times New Roman" w:hAnsi="Times New Roman"/>
          <w:b/>
          <w:bCs/>
          <w:szCs w:val="21"/>
        </w:rPr>
      </w:pP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bCs/>
        </w:rPr>
        <w:t xml:space="preserve">. </w:t>
      </w:r>
      <w:r>
        <w:rPr>
          <w:rFonts w:ascii="Times New Roman" w:hAnsi="宋体" w:cs="Times New Roman"/>
          <w:bCs/>
        </w:rPr>
        <w:t>下列对材料相关内容的理解，正确的一项是（</w:t>
      </w:r>
      <w:r>
        <w:rPr>
          <w:rFonts w:ascii="Times New Roman" w:hAnsi="Times New Roman" w:cs="Times New Roman"/>
          <w:bCs/>
        </w:rPr>
        <w:t xml:space="preserve">    </w:t>
      </w:r>
      <w:r>
        <w:rPr>
          <w:rFonts w:ascii="Times New Roman" w:hAnsi="宋体" w:cs="Times New Roman"/>
          <w:bCs/>
        </w:rPr>
        <w:t>）（</w:t>
      </w:r>
      <w:r>
        <w:rPr>
          <w:rFonts w:ascii="Times New Roman" w:hAnsi="Times New Roman" w:cs="Times New Roman"/>
          <w:bCs/>
        </w:rPr>
        <w:t>3</w:t>
      </w:r>
      <w:r>
        <w:rPr>
          <w:rFonts w:ascii="Times New Roman" w:hAnsi="宋体" w:cs="Times New Roman"/>
          <w:bCs/>
        </w:rPr>
        <w:t>分）</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 xml:space="preserve">A. </w:t>
      </w:r>
      <w:r>
        <w:rPr>
          <w:rFonts w:ascii="Times New Roman"/>
          <w:bCs/>
          <w:szCs w:val="21"/>
        </w:rPr>
        <w:t>中国在航天领域曾被西方大国封锁压制近</w:t>
      </w:r>
      <w:r>
        <w:rPr>
          <w:rFonts w:ascii="Times New Roman" w:hAnsi="Times New Roman"/>
          <w:bCs/>
          <w:szCs w:val="21"/>
        </w:rPr>
        <w:t>20</w:t>
      </w:r>
      <w:r>
        <w:rPr>
          <w:rFonts w:ascii="Times New Roman"/>
          <w:bCs/>
          <w:szCs w:val="21"/>
        </w:rPr>
        <w:t>年，最后只能含恨而终；而中国的一带一路，就连美日韩都加入进来，展示出中国的大国胸襟。</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 xml:space="preserve"> </w:t>
      </w:r>
      <w:r>
        <w:rPr>
          <w:rFonts w:ascii="Times New Roman"/>
          <w:bCs/>
          <w:szCs w:val="21"/>
        </w:rPr>
        <w:t>智能技术的发展，使实现定位功能的产品和服务前景广阔，因此北斗导航系统有望成为该领域市场增长的主要动力。</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C.</w:t>
      </w:r>
      <w:r>
        <w:rPr>
          <w:rFonts w:hint="eastAsia" w:ascii="Times New Roman" w:hAnsi="Times New Roman"/>
          <w:bCs/>
          <w:szCs w:val="21"/>
        </w:rPr>
        <w:t xml:space="preserve"> </w:t>
      </w:r>
      <w:r>
        <w:rPr>
          <w:rFonts w:ascii="Times New Roman"/>
          <w:bCs/>
          <w:szCs w:val="21"/>
        </w:rPr>
        <w:t>未来几年，亚太导航设备大增一倍多，将拉动该领域中国全球卫星导航系统和定位服务市场产值将近翻倍。</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D.</w:t>
      </w:r>
      <w:r>
        <w:rPr>
          <w:rFonts w:hint="eastAsia" w:ascii="Times New Roman" w:hAnsi="Times New Roman"/>
          <w:bCs/>
          <w:szCs w:val="21"/>
        </w:rPr>
        <w:t xml:space="preserve"> </w:t>
      </w:r>
      <w:r>
        <w:rPr>
          <w:rFonts w:ascii="Times New Roman"/>
          <w:bCs/>
          <w:szCs w:val="21"/>
        </w:rPr>
        <w:t>在美国看来，北斗卫星导航系统将扩大中国的影响力，助力其一带一路倡议，因此美国白宫</w:t>
      </w:r>
      <w:r>
        <w:rPr>
          <w:rFonts w:ascii="Times New Roman" w:hAnsi="Times New Roman"/>
          <w:bCs/>
          <w:szCs w:val="21"/>
        </w:rPr>
        <w:t>“</w:t>
      </w:r>
      <w:r>
        <w:rPr>
          <w:rFonts w:ascii="Times New Roman"/>
          <w:bCs/>
          <w:szCs w:val="21"/>
        </w:rPr>
        <w:t>禁止宇航局与中国任何合作</w:t>
      </w:r>
      <w:r>
        <w:rPr>
          <w:rFonts w:ascii="Times New Roman" w:hAnsi="Times New Roman"/>
          <w:bCs/>
          <w:szCs w:val="21"/>
        </w:rPr>
        <w:t>”</w:t>
      </w:r>
      <w:r>
        <w:rPr>
          <w:rFonts w:ascii="Times New Roman"/>
          <w:bCs/>
          <w:szCs w:val="21"/>
        </w:rPr>
        <w:t>，</w:t>
      </w:r>
      <w:r>
        <w:rPr>
          <w:rFonts w:ascii="Times New Roman" w:hAnsi="Times New Roman"/>
          <w:bCs/>
          <w:szCs w:val="21"/>
        </w:rPr>
        <w:t>“</w:t>
      </w:r>
      <w:r>
        <w:rPr>
          <w:rFonts w:ascii="Times New Roman"/>
          <w:bCs/>
          <w:szCs w:val="21"/>
        </w:rPr>
        <w:t>禁止中国参加学术研讨会</w:t>
      </w:r>
      <w:r>
        <w:rPr>
          <w:rFonts w:ascii="Times New Roman" w:hAnsi="Times New Roman"/>
          <w:bCs/>
          <w:szCs w:val="21"/>
        </w:rPr>
        <w:t>”</w:t>
      </w:r>
      <w:r>
        <w:rPr>
          <w:rFonts w:ascii="Times New Roman"/>
          <w:bCs/>
          <w:szCs w:val="21"/>
        </w:rPr>
        <w:t>。</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5</w:t>
      </w:r>
      <w:r>
        <w:rPr>
          <w:rFonts w:hint="eastAsia" w:ascii="Times New Roman" w:hAnsi="Times New Roman" w:cs="Times New Roman"/>
          <w:bCs/>
        </w:rPr>
        <w:t xml:space="preserve">. </w:t>
      </w:r>
      <w:r>
        <w:rPr>
          <w:rFonts w:ascii="Times New Roman" w:hAnsi="宋体" w:cs="Times New Roman"/>
          <w:bCs/>
        </w:rPr>
        <w:t>下列对材料相关内容的概括和分析，不正确的一项是（</w:t>
      </w:r>
      <w:r>
        <w:rPr>
          <w:rFonts w:ascii="Times New Roman" w:hAnsi="Times New Roman" w:cs="Times New Roman"/>
          <w:bCs/>
        </w:rPr>
        <w:t xml:space="preserve">    </w:t>
      </w:r>
      <w:r>
        <w:rPr>
          <w:rFonts w:ascii="Times New Roman" w:hAnsi="宋体" w:cs="Times New Roman"/>
          <w:bCs/>
        </w:rPr>
        <w:t>）（</w:t>
      </w:r>
      <w:r>
        <w:rPr>
          <w:rFonts w:ascii="Times New Roman" w:hAnsi="Times New Roman" w:cs="Times New Roman"/>
          <w:bCs/>
        </w:rPr>
        <w:t>3</w:t>
      </w:r>
      <w:r>
        <w:rPr>
          <w:rFonts w:ascii="Times New Roman" w:hAnsi="宋体" w:cs="Times New Roman"/>
          <w:bCs/>
        </w:rPr>
        <w:t>分）</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A.</w:t>
      </w:r>
      <w:r>
        <w:rPr>
          <w:rFonts w:hint="eastAsia" w:ascii="Times New Roman" w:hAnsi="Times New Roman"/>
          <w:bCs/>
          <w:szCs w:val="21"/>
        </w:rPr>
        <w:t xml:space="preserve"> </w:t>
      </w:r>
      <w:r>
        <w:rPr>
          <w:rFonts w:ascii="Times New Roman" w:hAnsi="Arial"/>
          <w:bCs/>
          <w:szCs w:val="21"/>
        </w:rPr>
        <w:t>澳大利亚战略政策研究所对中国高度评价，认为中国很有可能创建海陆空立体丝绸之路，将</w:t>
      </w:r>
      <w:r>
        <w:rPr>
          <w:rFonts w:ascii="Times New Roman" w:hAnsi="Times New Roman"/>
          <w:bCs/>
          <w:szCs w:val="21"/>
        </w:rPr>
        <w:t>“</w:t>
      </w:r>
      <w:r>
        <w:rPr>
          <w:rFonts w:ascii="Times New Roman" w:hAnsi="Arial"/>
          <w:bCs/>
          <w:szCs w:val="21"/>
        </w:rPr>
        <w:t>一带一路</w:t>
      </w:r>
      <w:r>
        <w:rPr>
          <w:rFonts w:ascii="Times New Roman" w:hAnsi="Times New Roman"/>
          <w:bCs/>
          <w:szCs w:val="21"/>
        </w:rPr>
        <w:t>”</w:t>
      </w:r>
      <w:r>
        <w:rPr>
          <w:rFonts w:ascii="Times New Roman" w:hAnsi="Arial"/>
          <w:bCs/>
          <w:szCs w:val="21"/>
        </w:rPr>
        <w:t>倡议扩至太空。</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B.</w:t>
      </w:r>
      <w:r>
        <w:rPr>
          <w:rFonts w:hint="eastAsia" w:ascii="Times New Roman" w:hAnsi="Times New Roman"/>
          <w:bCs/>
          <w:szCs w:val="21"/>
        </w:rPr>
        <w:t xml:space="preserve"> </w:t>
      </w:r>
      <w:r>
        <w:rPr>
          <w:rFonts w:ascii="Times New Roman"/>
          <w:bCs/>
          <w:szCs w:val="21"/>
        </w:rPr>
        <w:t>美国担心，新丝绸之路沿线国家被中国控制了</w:t>
      </w:r>
      <w:r>
        <w:rPr>
          <w:rFonts w:ascii="Times New Roman" w:hAnsi="Arial"/>
          <w:bCs/>
          <w:szCs w:val="21"/>
        </w:rPr>
        <w:t>维持其经济增长的关键太空能力，从而政策选择要受中国更多影响。</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C.</w:t>
      </w:r>
      <w:r>
        <w:rPr>
          <w:rFonts w:hint="eastAsia" w:ascii="Times New Roman" w:hAnsi="Times New Roman"/>
          <w:bCs/>
          <w:szCs w:val="21"/>
        </w:rPr>
        <w:t xml:space="preserve"> </w:t>
      </w:r>
      <w:r>
        <w:rPr>
          <w:rFonts w:ascii="Times New Roman"/>
          <w:bCs/>
          <w:szCs w:val="21"/>
        </w:rPr>
        <w:t>北斗卫星导航系统定位精度高，不仅满足中国维护国家安全的需要，更将为中国经济发展发挥重要作用，具有重要战略意义。</w:t>
      </w:r>
    </w:p>
    <w:p>
      <w:pPr>
        <w:pStyle w:val="53"/>
        <w:widowControl/>
        <w:adjustRightInd w:val="0"/>
        <w:snapToGrid w:val="0"/>
        <w:spacing w:line="400" w:lineRule="atLeast"/>
        <w:ind w:firstLine="420" w:firstLineChars="200"/>
        <w:jc w:val="left"/>
        <w:rPr>
          <w:rFonts w:ascii="Times New Roman" w:hAnsi="Times New Roman"/>
          <w:bCs/>
          <w:szCs w:val="21"/>
        </w:rPr>
      </w:pPr>
      <w:r>
        <w:rPr>
          <w:rFonts w:ascii="Times New Roman" w:hAnsi="Times New Roman"/>
          <w:bCs/>
          <w:szCs w:val="21"/>
        </w:rPr>
        <w:t>D.</w:t>
      </w:r>
      <w:r>
        <w:rPr>
          <w:rFonts w:hint="eastAsia" w:ascii="Times New Roman" w:hAnsi="Times New Roman"/>
          <w:bCs/>
          <w:szCs w:val="21"/>
        </w:rPr>
        <w:t xml:space="preserve"> </w:t>
      </w:r>
      <w:r>
        <w:rPr>
          <w:rFonts w:ascii="Times New Roman"/>
          <w:bCs/>
          <w:szCs w:val="21"/>
        </w:rPr>
        <w:t>中国提出</w:t>
      </w:r>
      <w:r>
        <w:rPr>
          <w:rFonts w:ascii="Times New Roman" w:hAnsi="Times New Roman"/>
          <w:bCs/>
          <w:szCs w:val="21"/>
        </w:rPr>
        <w:t>“</w:t>
      </w:r>
      <w:r>
        <w:rPr>
          <w:rFonts w:ascii="Times New Roman"/>
          <w:bCs/>
          <w:szCs w:val="21"/>
        </w:rPr>
        <w:t>一带一路</w:t>
      </w:r>
      <w:r>
        <w:rPr>
          <w:rFonts w:ascii="Times New Roman" w:hAnsi="Times New Roman"/>
          <w:bCs/>
          <w:szCs w:val="21"/>
        </w:rPr>
        <w:t>”</w:t>
      </w:r>
      <w:r>
        <w:rPr>
          <w:rFonts w:ascii="Times New Roman"/>
          <w:bCs/>
          <w:szCs w:val="21"/>
        </w:rPr>
        <w:t>几年来，中国已有数十颗通信卫星先后镶嵌在浩瀚星空，联结成一条</w:t>
      </w:r>
      <w:r>
        <w:rPr>
          <w:rFonts w:ascii="Times New Roman" w:hAnsi="Times New Roman"/>
          <w:bCs/>
          <w:szCs w:val="21"/>
        </w:rPr>
        <w:t>“</w:t>
      </w:r>
      <w:r>
        <w:rPr>
          <w:rFonts w:ascii="Times New Roman"/>
          <w:bCs/>
          <w:szCs w:val="21"/>
        </w:rPr>
        <w:t>太空丝路</w:t>
      </w:r>
      <w:r>
        <w:rPr>
          <w:rFonts w:ascii="Times New Roman" w:hAnsi="Times New Roman"/>
          <w:bCs/>
          <w:szCs w:val="21"/>
        </w:rPr>
        <w:t>”</w:t>
      </w:r>
      <w:r>
        <w:rPr>
          <w:rFonts w:ascii="Times New Roman"/>
          <w:bCs/>
          <w:szCs w:val="21"/>
        </w:rPr>
        <w:t>，助力</w:t>
      </w:r>
      <w:r>
        <w:rPr>
          <w:rFonts w:ascii="Times New Roman" w:hAnsi="Times New Roman"/>
          <w:bCs/>
          <w:szCs w:val="21"/>
        </w:rPr>
        <w:t>“</w:t>
      </w:r>
      <w:r>
        <w:rPr>
          <w:rFonts w:ascii="Times New Roman"/>
          <w:bCs/>
          <w:szCs w:val="21"/>
        </w:rPr>
        <w:t>一带一路</w:t>
      </w:r>
      <w:r>
        <w:rPr>
          <w:rFonts w:ascii="Times New Roman" w:hAnsi="Times New Roman"/>
          <w:bCs/>
          <w:szCs w:val="21"/>
        </w:rPr>
        <w:t>”</w:t>
      </w:r>
      <w:r>
        <w:rPr>
          <w:rFonts w:ascii="Times New Roman"/>
          <w:bCs/>
          <w:szCs w:val="21"/>
        </w:rPr>
        <w:t>建设。</w:t>
      </w:r>
    </w:p>
    <w:p>
      <w:pPr>
        <w:pStyle w:val="53"/>
        <w:widowControl/>
        <w:adjustRightInd w:val="0"/>
        <w:snapToGrid w:val="0"/>
        <w:spacing w:line="400" w:lineRule="atLeast"/>
        <w:ind w:firstLine="210" w:firstLineChars="100"/>
        <w:jc w:val="left"/>
        <w:rPr>
          <w:rFonts w:ascii="Times New Roman" w:hAnsi="Times New Roman"/>
          <w:bCs/>
          <w:szCs w:val="21"/>
        </w:rPr>
      </w:pPr>
      <w:r>
        <w:rPr>
          <w:rFonts w:ascii="Times New Roman" w:hAnsi="Times New Roman"/>
          <w:bCs/>
          <w:szCs w:val="21"/>
        </w:rPr>
        <w:t>6</w:t>
      </w:r>
      <w:r>
        <w:rPr>
          <w:rFonts w:hint="eastAsia" w:ascii="Times New Roman" w:hAnsi="Times New Roman"/>
          <w:bCs/>
          <w:szCs w:val="21"/>
        </w:rPr>
        <w:t xml:space="preserve">. </w:t>
      </w:r>
      <w:r>
        <w:rPr>
          <w:rFonts w:ascii="Times New Roman" w:hAnsi="宋体"/>
          <w:bCs/>
          <w:szCs w:val="21"/>
        </w:rPr>
        <w:t>以上三则材料内容的侧重点有什么不同？请结合材料概括。（</w:t>
      </w:r>
      <w:r>
        <w:rPr>
          <w:rFonts w:ascii="Times New Roman" w:hAnsi="Times New Roman"/>
          <w:bCs/>
          <w:szCs w:val="21"/>
        </w:rPr>
        <w:t>6</w:t>
      </w:r>
      <w:r>
        <w:rPr>
          <w:rFonts w:ascii="Times New Roman" w:hAnsi="宋体"/>
          <w:bCs/>
          <w:szCs w:val="21"/>
        </w:rPr>
        <w:t>分）</w:t>
      </w:r>
    </w:p>
    <w:p>
      <w:pPr>
        <w:pStyle w:val="14"/>
        <w:widowControl/>
        <w:adjustRightInd w:val="0"/>
        <w:snapToGrid w:val="0"/>
        <w:spacing w:before="0" w:beforeAutospacing="0" w:after="0" w:afterAutospacing="0" w:line="400" w:lineRule="atLeast"/>
        <w:textAlignment w:val="center"/>
        <w:rPr>
          <w:rFonts w:ascii="Times New Roman" w:hAnsi="宋体" w:cs="Times New Roman"/>
          <w:b/>
          <w:bCs/>
          <w:color w:val="000000"/>
          <w:sz w:val="21"/>
          <w:szCs w:val="21"/>
        </w:rPr>
      </w:pPr>
    </w:p>
    <w:p>
      <w:pPr>
        <w:pStyle w:val="14"/>
        <w:widowControl/>
        <w:adjustRightInd w:val="0"/>
        <w:snapToGrid w:val="0"/>
        <w:spacing w:before="0" w:beforeAutospacing="0" w:after="0" w:afterAutospacing="0" w:line="400" w:lineRule="atLeast"/>
        <w:textAlignment w:val="center"/>
        <w:rPr>
          <w:rFonts w:ascii="Times New Roman" w:hAnsi="Times New Roman" w:cs="Times New Roman"/>
          <w:b/>
          <w:bCs/>
          <w:color w:val="000000"/>
          <w:sz w:val="21"/>
          <w:szCs w:val="21"/>
        </w:rPr>
      </w:pPr>
      <w:r>
        <w:rPr>
          <w:rFonts w:ascii="Times New Roman" w:hAnsi="宋体" w:cs="Times New Roman"/>
          <w:b/>
          <w:bCs/>
          <w:color w:val="000000"/>
          <w:sz w:val="21"/>
          <w:szCs w:val="21"/>
        </w:rPr>
        <w:t>（三）文学类文本阅读（本题共</w:t>
      </w:r>
      <w:r>
        <w:rPr>
          <w:rFonts w:ascii="Times New Roman" w:hAnsi="Times New Roman" w:cs="Times New Roman"/>
          <w:b/>
          <w:bCs/>
          <w:color w:val="000000"/>
          <w:sz w:val="21"/>
          <w:szCs w:val="21"/>
        </w:rPr>
        <w:t>3</w:t>
      </w:r>
      <w:r>
        <w:rPr>
          <w:rFonts w:ascii="Times New Roman" w:hAnsi="宋体" w:cs="Times New Roman"/>
          <w:b/>
          <w:bCs/>
          <w:color w:val="000000"/>
          <w:sz w:val="21"/>
          <w:szCs w:val="21"/>
        </w:rPr>
        <w:t>小题，</w:t>
      </w:r>
      <w:r>
        <w:rPr>
          <w:rFonts w:ascii="Times New Roman" w:hAnsi="Times New Roman" w:cs="Times New Roman"/>
          <w:b/>
          <w:bCs/>
          <w:color w:val="000000"/>
          <w:sz w:val="21"/>
          <w:szCs w:val="21"/>
        </w:rPr>
        <w:t>15</w:t>
      </w:r>
      <w:r>
        <w:rPr>
          <w:rFonts w:ascii="Times New Roman" w:hAnsi="宋体" w:cs="Times New Roman"/>
          <w:b/>
          <w:bCs/>
          <w:color w:val="000000"/>
          <w:sz w:val="21"/>
          <w:szCs w:val="21"/>
        </w:rPr>
        <w:t>分）</w:t>
      </w:r>
    </w:p>
    <w:p>
      <w:pPr>
        <w:pStyle w:val="14"/>
        <w:widowControl/>
        <w:adjustRightInd w:val="0"/>
        <w:snapToGrid w:val="0"/>
        <w:spacing w:before="0" w:beforeAutospacing="0" w:after="0" w:afterAutospacing="0" w:line="400" w:lineRule="atLeast"/>
        <w:ind w:firstLine="422" w:firstLineChars="200"/>
        <w:textAlignment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阅读下面的文字，完成7~9小题。</w:t>
      </w:r>
    </w:p>
    <w:p>
      <w:pPr>
        <w:adjustRightInd w:val="0"/>
        <w:snapToGrid w:val="0"/>
        <w:spacing w:line="400" w:lineRule="atLeast"/>
        <w:jc w:val="center"/>
        <w:rPr>
          <w:rFonts w:ascii="仿宋" w:hAnsi="仿宋" w:eastAsia="仿宋" w:cs="Times New Roman"/>
          <w:bCs/>
        </w:rPr>
      </w:pPr>
      <w:r>
        <w:rPr>
          <w:rFonts w:ascii="仿宋" w:hAnsi="仿宋" w:eastAsia="仿宋" w:cs="Times New Roman"/>
          <w:bCs/>
        </w:rPr>
        <w:t>墙</w:t>
      </w:r>
    </w:p>
    <w:p>
      <w:pPr>
        <w:adjustRightInd w:val="0"/>
        <w:snapToGrid w:val="0"/>
        <w:spacing w:line="400" w:lineRule="atLeast"/>
        <w:jc w:val="center"/>
        <w:rPr>
          <w:rFonts w:ascii="仿宋" w:hAnsi="仿宋" w:eastAsia="仿宋" w:cs="Times New Roman"/>
          <w:bCs/>
        </w:rPr>
      </w:pPr>
      <w:r>
        <w:rPr>
          <w:rFonts w:ascii="仿宋" w:hAnsi="仿宋" w:eastAsia="仿宋" w:cs="Times New Roman"/>
          <w:bCs/>
        </w:rPr>
        <w:t>万吉星</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小区有些年头了，密密麻麻的防盗笼，杂乱无章的网线、电话线蜘蛛网似</w:t>
      </w:r>
      <w:r>
        <w:rPr>
          <w:rFonts w:hint="eastAsia" w:ascii="仿宋" w:hAnsi="仿宋" w:eastAsia="仿宋" w:cs="Times New Roman"/>
          <w:bCs/>
        </w:rPr>
        <w:t>的</w:t>
      </w:r>
      <w:r>
        <w:rPr>
          <w:rFonts w:ascii="仿宋" w:hAnsi="仿宋" w:eastAsia="仿宋" w:cs="Times New Roman"/>
          <w:bCs/>
        </w:rPr>
        <w:t>爬满了红砖房。每个单元门楼前的空墙上，除了偶尔有几张水电费催缴通知外，大多贴满了代办信用卡、疏通下水道的牛皮癣广告。</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小王两口子带着刚满月的孩子搬进来时，总感觉很陌生。</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月子里，父母从乡下老家带了几百个土鸡蛋给儿媳补身体，直吃得小王媳妇看见鸡蛋就想吐。看着几大箱土鸡蛋还大多都没动，小王心里也着急，天气太热，时间一长就放坏了。</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媳妇说：“要不楼上楼下左邻右舍每家送点吧，远亲还不如近邻呢，我们刚搬来，以后少不了要麻烦人家的。”</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小王觉得这主意不错，便提了一篮鸡蛋去敲对面邻居家的门，厚厚的冷冰冰的防盗门阴沉着脸，“笃——笃——笃”，连敲门声也是阴沉沉的，不像在乡下，用拳头把门擂得“咣——咣——咣”山响。</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敲了几下后，小王把耳朵贴在门上，听到从里面传来一阵轻微的脚步声，他连忙后退了一步，用手捋了捋头发，可门并没有开。他听到门后传来一阵窸窸窣窣的响动，小王知道这是主人家正对着猫眼往外观察呢，城里人都兴这一套。他便对着门里说：“我是刚搬来对面的邻居，家里有些乡下带来的土鸡蛋，给你们送几个过来。”</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门内沉默了几秒钟，传来一个女人冷冰冰的声音：“谢谢，不用了，我们家都不喜欢吃鸡蛋。”话音一落，便有脚步声渐渐远去。</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小王感到有些失落，他抬腿上了楼，敲了敲楼上邻居家的门。门开了，但只虚掩了一道不大的缝隙，从里面探出来一颗男人的脑袋，粗声粗气地问道：“你找谁？”小王忙将手里的篮子往面前送了送，把刚才在楼下的话又重复了一遍，男人一愣，用疑惑的眼光打量了一下小王，又看了看篮子里的鸡蛋，依然冷冰冰地说：“谢谢，不用了，我们家冰箱里还有很多。”说完便“砰”的一声关上了门。</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小王站在阴冷的楼道里，感觉心里很冷。</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没过几天，孩子变得不安生了，一到深夜就哭闹不停，搅得楼上楼下都睡不好觉。小王媳妇说：“这样下去也不是个办法啊，都吵得左邻右舍无法休息了，要不你再去给大家说一声道个歉，伸手不打笑脸人，与其等人家骂上门来，不如先去陪个笑脸。”小王一想到前次吃的闭门羹，心里就一万个不愿意。</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最后两口子一合计，想到楼下单元门前不是有一块贴小广告的空墙吗？一商量，决定写张小纸条贴在那儿统一给大家表示一下歉意。</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清晨天一亮，人们出门时，在单元门前的空墙上看到了这样一张手写的纸条：“各位邻居：我们刚搬到这个小区，由于孩子太小，晚上吵闹，影响了大家的休息，深表歉意。同时也感谢大家这些天来对我们以及孩子的理解和包容，在此真诚地谢谢大家！”在小纸条的最后，还印上了孩子可爱的小脚印。这张小纸条在那些广告传单中间显得十分的温暖。</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第二天，纸条旁边多了一张小纸条，上面写着：“谁家都有孩子，我们也是过来人，能理解！”纸条的后面，画了一颗小小的爱心。</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第三天，又多了一张小纸条：“是不是尿不湿让孩子不舒服，我家用的是XX牌的，孩子晚上睡得很香，你们可以试试！”</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第四天，再次多了一张纸条：“是不是奶水不够，孩子没吃饱？花生炖猪脚能催奶，我女儿刚断奶，家里还有很多花生，我给你们拿一点来吧！”</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第五天、第六天</w:t>
      </w:r>
      <w:r>
        <w:rPr>
          <w:rFonts w:cs="Times New Roman" w:asciiTheme="minorEastAsia" w:hAnsiTheme="minorEastAsia" w:eastAsiaTheme="minorEastAsia"/>
          <w:bCs/>
        </w:rPr>
        <w:t>……</w:t>
      </w:r>
      <w:r>
        <w:rPr>
          <w:rFonts w:ascii="Times New Roman" w:hAnsi="Times New Roman" w:eastAsia="仿宋" w:cs="Times New Roman"/>
          <w:bCs/>
        </w:rPr>
        <w:t xml:space="preserve"> </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最后有一天，在那面贴了无数张爱心小纸条的墙上，又多了这样一张小纸条：“我们在这个小区住了很多年了，但大家相互都不认识。中秋节快到了，要不我们就一起走出家门，在院子里搞一次联欢吧！”</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关了电视，放下书本，二楼的抱来一箱苹果，三楼的提了一篮花生，四楼的拿出一袋核桃，院子里顿时热闹起来。一轮明月慈祥地挂在夜空，皎洁的月光倾泄在每个人开心的笑脸上。“好长时间没有这么悠闲地赏月了，真美啊！”“哦，原来那张纸条是你写的啊！”“你就住在我对面？搬进来几年了，愣不知道我对面住的是什么人，哈哈哈</w:t>
      </w:r>
      <w:r>
        <w:rPr>
          <w:rFonts w:cs="Times New Roman" w:asciiTheme="minorEastAsia" w:hAnsiTheme="minorEastAsia" w:eastAsiaTheme="minorEastAsia"/>
          <w:bCs/>
        </w:rPr>
        <w:t>……</w:t>
      </w:r>
      <w:r>
        <w:rPr>
          <w:rFonts w:ascii="仿宋" w:hAnsi="仿宋" w:eastAsia="仿宋" w:cs="Times New Roman"/>
          <w:bCs/>
        </w:rPr>
        <w:t>”爽朗的笑声打破了小区原来的死气沉沉。</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夜深了，但大家还意犹未尽，临进家门，还不忘回头叮嘱一声：“这个周末每家出两个拿手菜，在院子里搞长街宴哦，不要忘了！”</w:t>
      </w:r>
    </w:p>
    <w:p>
      <w:pPr>
        <w:adjustRightInd w:val="0"/>
        <w:snapToGrid w:val="0"/>
        <w:spacing w:line="400" w:lineRule="atLeast"/>
        <w:ind w:firstLine="420" w:firstLineChars="200"/>
        <w:jc w:val="left"/>
        <w:rPr>
          <w:rFonts w:ascii="仿宋" w:hAnsi="仿宋" w:eastAsia="仿宋" w:cs="Times New Roman"/>
          <w:bCs/>
        </w:rPr>
      </w:pPr>
      <w:r>
        <w:rPr>
          <w:rFonts w:ascii="仿宋" w:hAnsi="仿宋" w:eastAsia="仿宋" w:cs="Times New Roman"/>
          <w:bCs/>
        </w:rPr>
        <w:t>这个小区出名了！这面墙出名了！居委会主任来了，办事处主任来了，区长来了，最后连市长也来了</w:t>
      </w:r>
      <w:r>
        <w:rPr>
          <w:rFonts w:cs="Times New Roman" w:asciiTheme="minorEastAsia" w:hAnsiTheme="minorEastAsia" w:eastAsiaTheme="minorEastAsia"/>
          <w:bCs/>
        </w:rPr>
        <w:t>……</w:t>
      </w:r>
      <w:r>
        <w:rPr>
          <w:rFonts w:ascii="Times New Roman" w:hAnsi="Times New Roman" w:eastAsia="仿宋" w:cs="Times New Roman"/>
          <w:bCs/>
        </w:rPr>
        <w:t xml:space="preserve"> </w:t>
      </w:r>
    </w:p>
    <w:p>
      <w:pPr>
        <w:adjustRightInd w:val="0"/>
        <w:snapToGrid w:val="0"/>
        <w:spacing w:line="400" w:lineRule="atLeast"/>
        <w:ind w:firstLine="420" w:firstLineChars="200"/>
        <w:jc w:val="left"/>
        <w:rPr>
          <w:rFonts w:ascii="仿宋" w:hAnsi="仿宋" w:eastAsia="仿宋" w:cs="Times New Roman"/>
          <w:bCs/>
        </w:rPr>
      </w:pPr>
      <w:r>
        <w:rPr>
          <w:rFonts w:ascii="Times New Roman" w:hAnsi="Times New Roman" w:eastAsia="仿宋" w:cs="Times New Roman"/>
          <w:bCs/>
        </w:rPr>
        <w:t xml:space="preserve">                                               </w:t>
      </w:r>
      <w:r>
        <w:rPr>
          <w:rFonts w:ascii="仿宋" w:hAnsi="仿宋" w:eastAsia="仿宋" w:cs="Times New Roman"/>
          <w:bCs/>
        </w:rPr>
        <w:t>（《小小说选刊》，有删改）</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7</w:t>
      </w:r>
      <w:r>
        <w:rPr>
          <w:rFonts w:hint="eastAsia" w:ascii="Times New Roman" w:hAnsi="Times New Roman" w:cs="Times New Roman"/>
          <w:bCs/>
        </w:rPr>
        <w:t xml:space="preserve">. </w:t>
      </w:r>
      <w:r>
        <w:rPr>
          <w:rFonts w:ascii="Times New Roman" w:cs="Times New Roman"/>
          <w:bCs/>
        </w:rPr>
        <w:t>下列对这篇小说有关内容的概括和分析，不正确的一项是（</w:t>
      </w:r>
      <w:r>
        <w:rPr>
          <w:rFonts w:hint="eastAsia" w:ascii="Times New Roman" w:cs="Times New Roman"/>
          <w:bCs/>
        </w:rPr>
        <w:t xml:space="preserve">    </w:t>
      </w:r>
      <w:r>
        <w:rPr>
          <w:rFonts w:ascii="Times New Roman" w:cs="Times New Roman"/>
          <w:bCs/>
        </w:rPr>
        <w:t>）（</w:t>
      </w:r>
      <w:r>
        <w:rPr>
          <w:rFonts w:ascii="Times New Roman" w:hAnsi="Times New Roman" w:cs="Times New Roman"/>
          <w:bCs/>
        </w:rPr>
        <w:t>3</w:t>
      </w:r>
      <w:r>
        <w:rPr>
          <w:rFonts w:ascii="Times New Roman" w:cs="Times New Roman"/>
          <w:bCs/>
        </w:rPr>
        <w:t>分）</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A</w:t>
      </w:r>
      <w:r>
        <w:rPr>
          <w:rFonts w:hint="eastAsia" w:ascii="Times New Roman" w:cs="Times New Roman"/>
          <w:bCs/>
        </w:rPr>
        <w:t xml:space="preserve">. </w:t>
      </w:r>
      <w:r>
        <w:rPr>
          <w:rFonts w:ascii="Times New Roman" w:cs="Times New Roman"/>
          <w:bCs/>
        </w:rPr>
        <w:t>小说前后形成鲜明对比。贴小广告的空墙变成了贴小纸条的爱心墙，邻里间关系的变化都传达了一个生活道理：只要真诚，冷人心的</w:t>
      </w:r>
      <w:r>
        <w:rPr>
          <w:rFonts w:ascii="Times New Roman" w:hAnsi="Times New Roman" w:cs="Times New Roman"/>
          <w:bCs/>
        </w:rPr>
        <w:t>“</w:t>
      </w:r>
      <w:r>
        <w:rPr>
          <w:rFonts w:ascii="Times New Roman" w:cs="Times New Roman"/>
          <w:bCs/>
        </w:rPr>
        <w:t>墙</w:t>
      </w:r>
      <w:r>
        <w:rPr>
          <w:rFonts w:ascii="Times New Roman" w:hAnsi="Times New Roman" w:cs="Times New Roman"/>
          <w:bCs/>
        </w:rPr>
        <w:t>”</w:t>
      </w:r>
      <w:r>
        <w:rPr>
          <w:rFonts w:ascii="Times New Roman" w:cs="Times New Roman"/>
          <w:bCs/>
        </w:rPr>
        <w:t>也会变成暖人心的</w:t>
      </w:r>
      <w:r>
        <w:rPr>
          <w:rFonts w:ascii="Times New Roman" w:hAnsi="Times New Roman" w:cs="Times New Roman"/>
          <w:bCs/>
        </w:rPr>
        <w:t>“</w:t>
      </w:r>
      <w:r>
        <w:rPr>
          <w:rFonts w:ascii="Times New Roman" w:cs="Times New Roman"/>
          <w:bCs/>
        </w:rPr>
        <w:t>桥</w:t>
      </w:r>
      <w:r>
        <w:rPr>
          <w:rFonts w:ascii="Times New Roman" w:hAnsi="Times New Roman" w:cs="Times New Roman"/>
          <w:bCs/>
        </w:rPr>
        <w:t>”</w:t>
      </w:r>
      <w:r>
        <w:rPr>
          <w:rFonts w:ascii="Times New Roman" w:cs="Times New Roman"/>
          <w:bCs/>
        </w:rPr>
        <w:t>。</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B</w:t>
      </w:r>
      <w:r>
        <w:rPr>
          <w:rFonts w:hint="eastAsia" w:ascii="Times New Roman" w:cs="Times New Roman"/>
          <w:bCs/>
        </w:rPr>
        <w:t xml:space="preserve">. </w:t>
      </w:r>
      <w:r>
        <w:rPr>
          <w:rFonts w:ascii="Times New Roman" w:cs="Times New Roman"/>
          <w:bCs/>
        </w:rPr>
        <w:t>小王好心给邻居送鸡蛋却遭到了拒接，有的不开门，有的虚掩着门不让进。这是因为邻居家有的不喜欢吃，有的家里有很多。</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C</w:t>
      </w:r>
      <w:r>
        <w:rPr>
          <w:rFonts w:hint="eastAsia" w:ascii="Times New Roman" w:cs="Times New Roman"/>
          <w:bCs/>
        </w:rPr>
        <w:t xml:space="preserve">. </w:t>
      </w:r>
      <w:r>
        <w:rPr>
          <w:rFonts w:ascii="Times New Roman" w:cs="Times New Roman"/>
          <w:bCs/>
        </w:rPr>
        <w:t>本文情节以小王夫妇为线索人物，展现了小区居民由冷漠隔阂走向互相关爱和谐共处的变化。</w:t>
      </w:r>
    </w:p>
    <w:p>
      <w:pPr>
        <w:adjustRightInd w:val="0"/>
        <w:snapToGrid w:val="0"/>
        <w:spacing w:line="400" w:lineRule="atLeast"/>
        <w:ind w:firstLine="420" w:firstLineChars="200"/>
        <w:jc w:val="left"/>
        <w:rPr>
          <w:rFonts w:ascii="Times New Roman" w:hAnsi="Times New Roman" w:cs="Times New Roman"/>
          <w:bCs/>
        </w:rPr>
      </w:pPr>
      <w:r>
        <w:rPr>
          <w:rFonts w:ascii="Times New Roman" w:hAnsi="Times New Roman" w:cs="Times New Roman"/>
          <w:bCs/>
        </w:rPr>
        <w:t>D</w:t>
      </w:r>
      <w:r>
        <w:rPr>
          <w:rFonts w:hint="eastAsia" w:ascii="Times New Roman" w:cs="Times New Roman"/>
          <w:bCs/>
        </w:rPr>
        <w:t xml:space="preserve">. </w:t>
      </w:r>
      <w:r>
        <w:rPr>
          <w:rFonts w:ascii="Times New Roman" w:cs="Times New Roman"/>
          <w:bCs/>
        </w:rPr>
        <w:t>小王夫妇生活的小区出名了，贴纸条的墙也出名了，各级领导都到小区来参观，反映了社会对这一小区新型居民关系的认同，对人与人之间充满人情味的生活方式的向往。</w:t>
      </w: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8</w:t>
      </w:r>
      <w:r>
        <w:rPr>
          <w:rFonts w:hint="eastAsia" w:ascii="Times New Roman" w:hAnsi="Times New Roman" w:cs="Times New Roman"/>
          <w:bCs/>
        </w:rPr>
        <w:t xml:space="preserve">. </w:t>
      </w:r>
      <w:r>
        <w:rPr>
          <w:rFonts w:ascii="Times New Roman" w:cs="Times New Roman"/>
          <w:bCs/>
        </w:rPr>
        <w:t>结合全文概括哪些因素让小区人们之间的关系出现了转变。（</w:t>
      </w:r>
      <w:r>
        <w:rPr>
          <w:rFonts w:ascii="Times New Roman" w:hAnsi="Times New Roman" w:cs="Times New Roman"/>
          <w:bCs/>
        </w:rPr>
        <w:t>6</w:t>
      </w:r>
      <w:r>
        <w:rPr>
          <w:rFonts w:ascii="Times New Roman" w:cs="Times New Roman"/>
          <w:bCs/>
        </w:rPr>
        <w:t>分）</w:t>
      </w:r>
    </w:p>
    <w:p>
      <w:pPr>
        <w:adjustRightInd w:val="0"/>
        <w:snapToGrid w:val="0"/>
        <w:spacing w:line="400" w:lineRule="atLeast"/>
        <w:ind w:firstLine="420" w:firstLineChars="200"/>
        <w:jc w:val="left"/>
        <w:rPr>
          <w:rFonts w:ascii="Times New Roman" w:hAnsi="Times New Roman" w:cs="Times New Roman"/>
          <w:bCs/>
          <w:u w:val="single"/>
        </w:rPr>
      </w:pP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rPr>
        <w:t>9.</w:t>
      </w:r>
      <w:r>
        <w:rPr>
          <w:rFonts w:hint="eastAsia" w:ascii="Times New Roman" w:hAnsi="Times New Roman" w:cs="Times New Roman"/>
          <w:bCs/>
        </w:rPr>
        <w:t xml:space="preserve"> </w:t>
      </w:r>
      <w:r>
        <w:rPr>
          <w:rFonts w:ascii="Times New Roman" w:hAnsi="Times New Roman" w:cs="Times New Roman"/>
          <w:bCs/>
        </w:rPr>
        <w:t>“</w:t>
      </w:r>
      <w:r>
        <w:rPr>
          <w:rFonts w:ascii="Times New Roman" w:cs="Times New Roman"/>
          <w:bCs/>
        </w:rPr>
        <w:t>墙</w:t>
      </w:r>
      <w:r>
        <w:rPr>
          <w:rFonts w:ascii="Times New Roman" w:hAnsi="Times New Roman" w:cs="Times New Roman"/>
          <w:bCs/>
        </w:rPr>
        <w:t>”</w:t>
      </w:r>
      <w:r>
        <w:rPr>
          <w:rFonts w:ascii="Times New Roman" w:cs="Times New Roman"/>
          <w:bCs/>
        </w:rPr>
        <w:t>作为小说的标题，有怎样的含义</w:t>
      </w:r>
      <w:r>
        <w:rPr>
          <w:rFonts w:ascii="Times New Roman" w:hAnsi="Times New Roman" w:cs="Times New Roman"/>
          <w:bCs/>
        </w:rPr>
        <w:t>?</w:t>
      </w:r>
      <w:r>
        <w:rPr>
          <w:rFonts w:ascii="Times New Roman" w:cs="Times New Roman"/>
          <w:bCs/>
        </w:rPr>
        <w:t>请结合全文简要分析</w:t>
      </w:r>
      <w:r>
        <w:rPr>
          <w:rFonts w:ascii="Times New Roman" w:hAnsi="Times New Roman" w:cs="Times New Roman"/>
          <w:bCs/>
        </w:rPr>
        <w:t>“</w:t>
      </w:r>
      <w:r>
        <w:rPr>
          <w:rFonts w:ascii="Times New Roman" w:cs="Times New Roman"/>
          <w:bCs/>
        </w:rPr>
        <w:t>墙</w:t>
      </w:r>
      <w:r>
        <w:rPr>
          <w:rFonts w:ascii="Times New Roman" w:hAnsi="Times New Roman" w:cs="Times New Roman"/>
          <w:bCs/>
        </w:rPr>
        <w:t>”</w:t>
      </w:r>
      <w:r>
        <w:rPr>
          <w:rFonts w:ascii="Times New Roman" w:cs="Times New Roman"/>
          <w:bCs/>
        </w:rPr>
        <w:t>这一标题的作用。（</w:t>
      </w:r>
      <w:r>
        <w:rPr>
          <w:rFonts w:ascii="Times New Roman" w:hAnsi="Times New Roman" w:cs="Times New Roman"/>
          <w:bCs/>
        </w:rPr>
        <w:t>6</w:t>
      </w:r>
      <w:r>
        <w:rPr>
          <w:rFonts w:ascii="Times New Roman" w:cs="Times New Roman"/>
          <w:bCs/>
        </w:rPr>
        <w:t>分）</w:t>
      </w:r>
    </w:p>
    <w:p>
      <w:pPr>
        <w:adjustRightInd w:val="0"/>
        <w:snapToGrid w:val="0"/>
        <w:spacing w:line="400" w:lineRule="atLeast"/>
        <w:ind w:firstLine="422" w:firstLineChars="200"/>
        <w:jc w:val="left"/>
        <w:rPr>
          <w:rFonts w:ascii="Times New Roman" w:hAnsi="Times New Roman" w:cs="Times New Roman"/>
          <w:b/>
          <w:bCs/>
          <w:u w:val="single"/>
        </w:rPr>
      </w:pPr>
    </w:p>
    <w:p>
      <w:pPr>
        <w:adjustRightInd w:val="0"/>
        <w:snapToGrid w:val="0"/>
        <w:spacing w:line="400" w:lineRule="atLeast"/>
        <w:ind w:firstLine="420" w:firstLineChars="200"/>
        <w:rPr>
          <w:rFonts w:ascii="Times New Roman" w:hAnsi="Times New Roman" w:cs="Times New Roman"/>
          <w:bCs/>
        </w:rPr>
      </w:pPr>
    </w:p>
    <w:p>
      <w:pPr>
        <w:adjustRightInd w:val="0"/>
        <w:snapToGrid w:val="0"/>
        <w:spacing w:line="400" w:lineRule="atLeast"/>
        <w:ind w:firstLine="420" w:firstLineChars="200"/>
        <w:jc w:val="center"/>
        <w:rPr>
          <w:rFonts w:ascii="Times New Roman" w:hAnsi="Times New Roman" w:cs="Times New Roman"/>
          <w:bCs/>
        </w:rPr>
      </w:pPr>
    </w:p>
    <w:p>
      <w:pPr>
        <w:adjustRightInd w:val="0"/>
        <w:snapToGrid w:val="0"/>
        <w:spacing w:line="400" w:lineRule="atLeast"/>
        <w:ind w:firstLine="420" w:firstLineChars="200"/>
        <w:jc w:val="center"/>
        <w:rPr>
          <w:rFonts w:ascii="Times New Roman" w:hAnsi="Times New Roman" w:cs="Times New Roman"/>
          <w:bCs/>
        </w:rPr>
      </w:pPr>
      <w:r>
        <w:rPr>
          <w:rFonts w:ascii="Times New Roman" w:hAnsi="Times New Roman" w:cs="Times New Roman"/>
          <w:bCs/>
        </w:rPr>
        <w:drawing>
          <wp:inline distT="0" distB="0" distL="0" distR="0">
            <wp:extent cx="3962400" cy="914400"/>
            <wp:effectExtent l="0" t="0" r="0" b="0"/>
            <wp:docPr id="1" name="图片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png"/>
                    <pic:cNvPicPr>
                      <a:picLocks noChangeAspect="1"/>
                    </pic:cNvPicPr>
                  </pic:nvPicPr>
                  <pic:blipFill>
                    <a:blip r:embed="rId6"/>
                    <a:stretch>
                      <a:fillRect/>
                    </a:stretch>
                  </pic:blipFill>
                  <pic:spPr>
                    <a:xfrm>
                      <a:off x="0" y="0"/>
                      <a:ext cx="3962408" cy="914402"/>
                    </a:xfrm>
                    <a:prstGeom prst="rect">
                      <a:avLst/>
                    </a:prstGeom>
                  </pic:spPr>
                </pic:pic>
              </a:graphicData>
            </a:graphic>
          </wp:inline>
        </w:drawing>
      </w:r>
    </w:p>
    <w:p>
      <w:pPr>
        <w:pStyle w:val="14"/>
        <w:widowControl/>
        <w:adjustRightInd w:val="0"/>
        <w:snapToGrid w:val="0"/>
        <w:spacing w:before="0" w:beforeAutospacing="0" w:after="0" w:afterAutospacing="0" w:line="400" w:lineRule="atLeast"/>
        <w:ind w:firstLine="482" w:firstLineChars="200"/>
        <w:jc w:val="center"/>
        <w:textAlignment w:val="center"/>
        <w:rPr>
          <w:rFonts w:ascii="宋体" w:hAnsi="宋体" w:cs="Times New Roman"/>
          <w:b/>
        </w:rPr>
      </w:pPr>
      <w:r>
        <w:rPr>
          <w:rFonts w:ascii="Times New Roman" w:hAnsi="Times New Roman" w:cs="Times New Roman"/>
          <w:b/>
          <w:bCs/>
        </w:rPr>
        <w:br w:type="page"/>
      </w:r>
      <w:r>
        <w:rPr>
          <w:rFonts w:hint="eastAsia" w:ascii="宋体" w:hAnsi="宋体" w:cs="Times New Roman"/>
          <w:b/>
        </w:rPr>
        <w:t>上学期</w:t>
      </w:r>
      <w:r>
        <w:rPr>
          <w:rFonts w:ascii="宋体" w:hAnsi="宋体" w:cs="Times New Roman"/>
          <w:b/>
        </w:rPr>
        <w:t>期中试卷</w:t>
      </w:r>
      <w:r>
        <w:rPr>
          <w:rFonts w:hint="eastAsia" w:ascii="宋体" w:hAnsi="宋体" w:cs="Times New Roman"/>
          <w:b/>
        </w:rPr>
        <w:t>（上）参考答案</w:t>
      </w:r>
    </w:p>
    <w:p>
      <w:pPr>
        <w:adjustRightInd w:val="0"/>
        <w:snapToGrid w:val="0"/>
        <w:spacing w:line="400" w:lineRule="atLeast"/>
        <w:rPr>
          <w:rFonts w:ascii="Times New Roman" w:hAnsi="Times New Roman" w:cs="Times New Roman"/>
          <w:b/>
          <w:bCs/>
        </w:rPr>
      </w:pPr>
    </w:p>
    <w:p>
      <w:pPr>
        <w:adjustRightInd w:val="0"/>
        <w:snapToGrid w:val="0"/>
        <w:spacing w:line="400" w:lineRule="atLeast"/>
        <w:ind w:firstLine="210" w:firstLineChars="100"/>
        <w:jc w:val="left"/>
        <w:rPr>
          <w:rFonts w:ascii="Times New Roman" w:hAnsi="Times New Roman" w:cs="Times New Roman"/>
          <w:bCs/>
        </w:rPr>
      </w:pPr>
      <w:r>
        <w:rPr>
          <w:rFonts w:ascii="Times New Roman" w:hAnsi="Times New Roman" w:cs="Times New Roman"/>
          <w:bCs/>
          <w:color w:val="000000"/>
        </w:rPr>
        <w:t>1.</w:t>
      </w:r>
      <w:r>
        <w:rPr>
          <w:rFonts w:hint="eastAsia" w:ascii="Times New Roman" w:hAnsi="Times New Roman" w:cs="Times New Roman"/>
          <w:bCs/>
          <w:color w:val="000000"/>
        </w:rPr>
        <w:t xml:space="preserve"> </w:t>
      </w:r>
      <w:r>
        <w:rPr>
          <w:rFonts w:ascii="Times New Roman" w:hAnsi="Times New Roman" w:cs="Times New Roman"/>
          <w:bCs/>
          <w:color w:val="000000"/>
        </w:rPr>
        <w:t>B</w:t>
      </w:r>
      <w:r>
        <w:rPr>
          <w:rFonts w:hint="eastAsia" w:ascii="Times New Roman" w:hAnsi="Times New Roman" w:cs="Times New Roman"/>
          <w:bCs/>
          <w:color w:val="000000"/>
        </w:rPr>
        <w:t xml:space="preserve">  </w:t>
      </w:r>
      <w:r>
        <w:rPr>
          <w:rFonts w:ascii="Times New Roman" w:hAnsi="Times New Roman" w:cs="Times New Roman"/>
          <w:bCs/>
          <w:color w:val="000000"/>
        </w:rPr>
        <w:t>解析：A</w:t>
      </w:r>
      <w:r>
        <w:rPr>
          <w:rFonts w:hint="eastAsia" w:ascii="Times New Roman" w:hAnsi="Times New Roman" w:cs="Times New Roman"/>
          <w:bCs/>
          <w:color w:val="000000"/>
        </w:rPr>
        <w:t xml:space="preserve">. </w:t>
      </w:r>
      <w:r>
        <w:rPr>
          <w:rFonts w:ascii="Times New Roman" w:hAnsi="Times New Roman" w:cs="Times New Roman"/>
          <w:bCs/>
          <w:color w:val="000000"/>
        </w:rPr>
        <w:t>“写一些恶俗的文字，招摇于世”是他们的外在表现，根本原因是他们审美观扭曲，以玩弄低级趣味为能事。C</w:t>
      </w:r>
      <w:r>
        <w:rPr>
          <w:rFonts w:hint="eastAsia" w:ascii="Times New Roman" w:hAnsi="Times New Roman" w:cs="Times New Roman"/>
          <w:bCs/>
          <w:color w:val="000000"/>
        </w:rPr>
        <w:t xml:space="preserve">. </w:t>
      </w:r>
      <w:r>
        <w:rPr>
          <w:rFonts w:ascii="Times New Roman" w:hAnsi="Times New Roman" w:cs="Times New Roman"/>
          <w:bCs/>
          <w:color w:val="000000"/>
        </w:rPr>
        <w:t>根据第三段中“这既需要对过去诗艺的反复观摩与演练，同时又要有自我意识的跟进”可知，“诗人就要抛弃反复观摩与反复重临”的表述错误。D</w:t>
      </w:r>
      <w:r>
        <w:rPr>
          <w:rFonts w:hint="eastAsia" w:ascii="Times New Roman" w:hAnsi="Times New Roman" w:cs="Times New Roman"/>
          <w:bCs/>
          <w:color w:val="000000"/>
        </w:rPr>
        <w:t xml:space="preserve">. </w:t>
      </w:r>
      <w:r>
        <w:rPr>
          <w:rFonts w:ascii="Times New Roman" w:hAnsi="Times New Roman" w:cs="Times New Roman"/>
          <w:bCs/>
          <w:color w:val="000000"/>
        </w:rPr>
        <w:t>从文章第三段开头几句话来看，“革新自己的语言也就等于创新了诗歌的内涵”属于无中生有，革新了语言这种形式，不等于创新了诗歌的内涵。</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sz w:val="21"/>
          <w:szCs w:val="21"/>
        </w:rPr>
      </w:pPr>
      <w:r>
        <w:rPr>
          <w:rFonts w:ascii="Times New Roman" w:hAnsi="Times New Roman" w:cs="Times New Roman"/>
          <w:bCs/>
          <w:color w:val="000000"/>
          <w:sz w:val="21"/>
          <w:szCs w:val="21"/>
        </w:rPr>
        <w:t>2. C</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解析：没有对比论证，用的是道理论证和举例论证。</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color w:val="000000"/>
          <w:sz w:val="21"/>
          <w:szCs w:val="21"/>
        </w:rPr>
      </w:pPr>
      <w:r>
        <w:rPr>
          <w:rFonts w:ascii="Times New Roman" w:hAnsi="Times New Roman" w:cs="Times New Roman"/>
          <w:bCs/>
          <w:color w:val="000000"/>
          <w:sz w:val="21"/>
          <w:szCs w:val="21"/>
        </w:rPr>
        <w:t>3. D</w:t>
      </w:r>
      <w:r>
        <w:rPr>
          <w:rFonts w:hint="eastAsia" w:ascii="Times New Roman" w:hAnsi="Times New Roman" w:cs="Times New Roman"/>
          <w:bCs/>
          <w:color w:val="000000"/>
          <w:sz w:val="21"/>
          <w:szCs w:val="21"/>
        </w:rPr>
        <w:t xml:space="preserve">  </w:t>
      </w:r>
      <w:r>
        <w:rPr>
          <w:rFonts w:ascii="Times New Roman" w:hAnsi="Times New Roman" w:cs="Times New Roman"/>
          <w:bCs/>
          <w:color w:val="000000"/>
          <w:sz w:val="21"/>
          <w:szCs w:val="21"/>
        </w:rPr>
        <w:t>解析：“只要</w:t>
      </w:r>
      <w:r>
        <w:rPr>
          <w:rFonts w:cs="Times New Roman" w:asciiTheme="minorEastAsia" w:hAnsiTheme="minorEastAsia" w:eastAsiaTheme="minorEastAsia"/>
          <w:bCs/>
          <w:color w:val="000000"/>
          <w:sz w:val="21"/>
          <w:szCs w:val="21"/>
        </w:rPr>
        <w:t>……</w:t>
      </w:r>
      <w:r>
        <w:rPr>
          <w:rFonts w:ascii="Times New Roman" w:hAnsi="Times New Roman" w:cs="Times New Roman"/>
          <w:bCs/>
          <w:color w:val="000000"/>
          <w:sz w:val="21"/>
          <w:szCs w:val="21"/>
        </w:rPr>
        <w:t>就</w:t>
      </w:r>
      <w:r>
        <w:rPr>
          <w:rFonts w:cs="Times New Roman" w:asciiTheme="minorEastAsia" w:hAnsiTheme="minorEastAsia" w:eastAsiaTheme="minorEastAsia"/>
          <w:bCs/>
          <w:color w:val="000000"/>
          <w:sz w:val="21"/>
          <w:szCs w:val="21"/>
        </w:rPr>
        <w:t>……</w:t>
      </w:r>
      <w:r>
        <w:rPr>
          <w:rFonts w:ascii="Times New Roman" w:hAnsi="Times New Roman" w:cs="Times New Roman"/>
          <w:bCs/>
          <w:color w:val="000000"/>
          <w:sz w:val="21"/>
          <w:szCs w:val="21"/>
        </w:rPr>
        <w:t>”说法过于绝对，于文无据。</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sz w:val="21"/>
          <w:szCs w:val="21"/>
        </w:rPr>
      </w:pPr>
      <w:r>
        <w:rPr>
          <w:rFonts w:ascii="Times New Roman" w:hAnsi="Times New Roman" w:cs="Times New Roman"/>
          <w:bCs/>
          <w:color w:val="000000"/>
          <w:sz w:val="21"/>
          <w:szCs w:val="21"/>
        </w:rPr>
        <w:t>4.</w:t>
      </w:r>
      <w:r>
        <w:rPr>
          <w:rFonts w:hint="eastAsia" w:ascii="Times New Roman" w:hAnsi="Times New Roman" w:cs="Times New Roman"/>
          <w:bCs/>
          <w:color w:val="000000"/>
          <w:sz w:val="21"/>
          <w:szCs w:val="21"/>
        </w:rPr>
        <w:t xml:space="preserve"> </w:t>
      </w:r>
      <w:r>
        <w:rPr>
          <w:rFonts w:ascii="Times New Roman" w:hAnsi="Times New Roman" w:cs="Times New Roman"/>
          <w:bCs/>
          <w:kern w:val="2"/>
          <w:sz w:val="21"/>
          <w:szCs w:val="21"/>
        </w:rPr>
        <w:t>C</w:t>
      </w:r>
      <w:r>
        <w:rPr>
          <w:rFonts w:hint="eastAsia" w:ascii="Times New Roman" w:hAnsi="Times New Roman" w:cs="Times New Roman"/>
          <w:bCs/>
          <w:kern w:val="2"/>
          <w:sz w:val="21"/>
          <w:szCs w:val="21"/>
        </w:rPr>
        <w:t xml:space="preserve">  </w:t>
      </w:r>
      <w:r>
        <w:rPr>
          <w:rFonts w:ascii="Times New Roman" w:hAnsi="Times New Roman" w:cs="Times New Roman"/>
          <w:bCs/>
          <w:color w:val="000000"/>
          <w:sz w:val="21"/>
          <w:szCs w:val="21"/>
        </w:rPr>
        <w:t>解析：</w:t>
      </w:r>
      <w:r>
        <w:rPr>
          <w:rFonts w:ascii="Times New Roman" w:hAnsi="Times New Roman" w:cs="Times New Roman"/>
          <w:bCs/>
          <w:sz w:val="21"/>
          <w:szCs w:val="21"/>
        </w:rPr>
        <w:t>A</w:t>
      </w:r>
      <w:r>
        <w:rPr>
          <w:rFonts w:hint="eastAsia" w:ascii="Times New Roman" w:hAnsi="Times New Roman" w:cs="Times New Roman"/>
          <w:bCs/>
          <w:sz w:val="21"/>
          <w:szCs w:val="21"/>
        </w:rPr>
        <w:t xml:space="preserve">. </w:t>
      </w:r>
      <w:r>
        <w:rPr>
          <w:rFonts w:ascii="Times New Roman" w:hAnsi="Times New Roman" w:cs="Times New Roman"/>
          <w:bCs/>
          <w:sz w:val="21"/>
          <w:szCs w:val="21"/>
        </w:rPr>
        <w:t>“中国的航天事业”并没有含恨而终</w:t>
      </w:r>
      <w:r>
        <w:rPr>
          <w:rFonts w:hint="eastAsia" w:ascii="Times New Roman" w:hAnsi="Times New Roman" w:cs="Times New Roman"/>
          <w:bCs/>
          <w:sz w:val="21"/>
          <w:szCs w:val="21"/>
        </w:rPr>
        <w:t>，原文说的是中国申请参与国际空间站建设，20年未成功</w:t>
      </w:r>
      <w:r>
        <w:rPr>
          <w:rFonts w:ascii="Times New Roman" w:hAnsi="Times New Roman" w:cs="Times New Roman"/>
          <w:bCs/>
          <w:sz w:val="21"/>
          <w:szCs w:val="21"/>
        </w:rPr>
        <w:t>。B</w:t>
      </w:r>
      <w:r>
        <w:rPr>
          <w:rFonts w:hint="eastAsia" w:ascii="Times New Roman" w:hAnsi="Times New Roman" w:cs="Times New Roman"/>
          <w:bCs/>
          <w:sz w:val="21"/>
          <w:szCs w:val="21"/>
        </w:rPr>
        <w:t xml:space="preserve">. </w:t>
      </w:r>
      <w:r>
        <w:rPr>
          <w:rFonts w:ascii="Times New Roman" w:hAnsi="Times New Roman" w:cs="Times New Roman"/>
          <w:bCs/>
          <w:sz w:val="21"/>
          <w:szCs w:val="21"/>
        </w:rPr>
        <w:t>非“北斗卫星导航系统”，而是“以智能手机为主的导航设备”。D</w:t>
      </w:r>
      <w:r>
        <w:rPr>
          <w:rFonts w:hint="eastAsia" w:ascii="Times New Roman" w:hAnsi="Times New Roman" w:cs="Times New Roman"/>
          <w:bCs/>
          <w:sz w:val="21"/>
          <w:szCs w:val="21"/>
        </w:rPr>
        <w:t xml:space="preserve">. </w:t>
      </w:r>
      <w:r>
        <w:rPr>
          <w:rFonts w:ascii="Times New Roman" w:hAnsi="Times New Roman" w:cs="Times New Roman"/>
          <w:bCs/>
          <w:sz w:val="21"/>
          <w:szCs w:val="21"/>
        </w:rPr>
        <w:t>因果不成立，时间错位。</w:t>
      </w:r>
    </w:p>
    <w:p>
      <w:pPr>
        <w:pStyle w:val="14"/>
        <w:widowControl/>
        <w:adjustRightInd w:val="0"/>
        <w:snapToGrid w:val="0"/>
        <w:spacing w:before="0" w:beforeAutospacing="0" w:after="0" w:afterAutospacing="0" w:line="400" w:lineRule="atLeast"/>
        <w:ind w:firstLine="210" w:firstLineChars="100"/>
        <w:textAlignment w:val="center"/>
        <w:rPr>
          <w:rFonts w:ascii="Times New Roman" w:hAnsi="Times New Roman" w:cs="Times New Roman"/>
          <w:bCs/>
          <w:sz w:val="21"/>
          <w:szCs w:val="21"/>
        </w:rPr>
      </w:pPr>
      <w:r>
        <w:rPr>
          <w:rFonts w:ascii="Times New Roman" w:hAnsi="Times New Roman" w:cs="Times New Roman"/>
          <w:bCs/>
          <w:color w:val="000000"/>
          <w:sz w:val="21"/>
          <w:szCs w:val="21"/>
        </w:rPr>
        <w:t>5.</w:t>
      </w:r>
      <w:r>
        <w:rPr>
          <w:rFonts w:hint="eastAsia" w:ascii="Times New Roman" w:hAnsi="Times New Roman" w:cs="Times New Roman"/>
          <w:bCs/>
          <w:color w:val="000000"/>
          <w:sz w:val="21"/>
          <w:szCs w:val="21"/>
        </w:rPr>
        <w:t xml:space="preserve"> </w:t>
      </w:r>
      <w:r>
        <w:rPr>
          <w:rFonts w:ascii="Times New Roman" w:hAnsi="Times New Roman" w:cs="Times New Roman"/>
          <w:bCs/>
          <w:kern w:val="2"/>
          <w:sz w:val="21"/>
          <w:szCs w:val="21"/>
        </w:rPr>
        <w:t>A</w:t>
      </w:r>
      <w:r>
        <w:rPr>
          <w:rFonts w:hint="eastAsia" w:ascii="Times New Roman" w:hAnsi="Times New Roman" w:cs="Times New Roman"/>
          <w:bCs/>
          <w:kern w:val="2"/>
          <w:sz w:val="21"/>
          <w:szCs w:val="21"/>
        </w:rPr>
        <w:t xml:space="preserve">  </w:t>
      </w:r>
      <w:r>
        <w:rPr>
          <w:rFonts w:ascii="Times New Roman" w:hAnsi="Times New Roman" w:cs="Times New Roman"/>
          <w:bCs/>
          <w:color w:val="000000"/>
          <w:sz w:val="21"/>
          <w:szCs w:val="21"/>
        </w:rPr>
        <w:t>解析：</w:t>
      </w:r>
      <w:r>
        <w:rPr>
          <w:rFonts w:ascii="Times New Roman" w:hAnsi="Times New Roman" w:cs="Times New Roman"/>
          <w:bCs/>
          <w:sz w:val="21"/>
          <w:szCs w:val="21"/>
        </w:rPr>
        <w:t>非“高度评价”，而是略带敌意和担忧。</w:t>
      </w:r>
    </w:p>
    <w:p>
      <w:pPr>
        <w:pStyle w:val="14"/>
        <w:adjustRightInd w:val="0"/>
        <w:snapToGrid w:val="0"/>
        <w:spacing w:before="0" w:beforeAutospacing="0" w:after="0" w:afterAutospacing="0" w:line="400" w:lineRule="atLeast"/>
        <w:ind w:firstLine="210" w:firstLineChars="100"/>
        <w:rPr>
          <w:rFonts w:ascii="Times New Roman" w:hAnsi="Times New Roman" w:cs="Times New Roman"/>
          <w:bCs/>
          <w:kern w:val="2"/>
          <w:sz w:val="21"/>
          <w:szCs w:val="21"/>
        </w:rPr>
      </w:pPr>
      <w:r>
        <w:rPr>
          <w:rFonts w:hint="eastAsia" w:ascii="Times New Roman" w:hAnsi="Times New Roman" w:cs="Times New Roman"/>
          <w:bCs/>
          <w:kern w:val="2"/>
          <w:sz w:val="21"/>
          <w:szCs w:val="21"/>
        </w:rPr>
        <w:t xml:space="preserve">6. </w:t>
      </w:r>
      <w:r>
        <w:rPr>
          <w:rFonts w:ascii="Times New Roman" w:hAnsi="Times New Roman" w:cs="Times New Roman"/>
          <w:bCs/>
          <w:kern w:val="2"/>
          <w:sz w:val="21"/>
          <w:szCs w:val="21"/>
        </w:rPr>
        <w:t>材料一</w:t>
      </w:r>
      <w:r>
        <w:rPr>
          <w:rFonts w:hint="eastAsia" w:ascii="Times New Roman" w:hAnsi="Times New Roman" w:cs="Times New Roman"/>
          <w:bCs/>
          <w:kern w:val="2"/>
          <w:sz w:val="21"/>
          <w:szCs w:val="21"/>
        </w:rPr>
        <w:t xml:space="preserve">  </w:t>
      </w:r>
      <w:r>
        <w:rPr>
          <w:rFonts w:ascii="Times New Roman" w:hAnsi="Times New Roman" w:cs="Times New Roman"/>
          <w:bCs/>
          <w:kern w:val="2"/>
          <w:sz w:val="21"/>
          <w:szCs w:val="21"/>
        </w:rPr>
        <w:t>侧重于北斗导航系统的潜在的经济价值、意义（经济前景）。</w:t>
      </w:r>
    </w:p>
    <w:p>
      <w:pPr>
        <w:pStyle w:val="14"/>
        <w:adjustRightInd w:val="0"/>
        <w:snapToGrid w:val="0"/>
        <w:spacing w:before="0" w:beforeAutospacing="0" w:after="0" w:afterAutospacing="0" w:line="400" w:lineRule="atLeast"/>
        <w:ind w:firstLine="420" w:firstLineChars="200"/>
        <w:rPr>
          <w:rFonts w:ascii="Times New Roman" w:hAnsi="Times New Roman" w:cs="Times New Roman"/>
          <w:bCs/>
          <w:kern w:val="2"/>
          <w:sz w:val="21"/>
          <w:szCs w:val="21"/>
        </w:rPr>
      </w:pPr>
      <w:r>
        <w:rPr>
          <w:rFonts w:ascii="Times New Roman" w:hAnsi="Times New Roman" w:cs="Times New Roman"/>
          <w:bCs/>
          <w:kern w:val="2"/>
          <w:sz w:val="21"/>
          <w:szCs w:val="21"/>
        </w:rPr>
        <w:t>材料二</w:t>
      </w:r>
      <w:r>
        <w:rPr>
          <w:rFonts w:hint="eastAsia" w:ascii="Times New Roman" w:hAnsi="Times New Roman" w:cs="Times New Roman"/>
          <w:bCs/>
          <w:kern w:val="2"/>
          <w:sz w:val="21"/>
          <w:szCs w:val="21"/>
        </w:rPr>
        <w:t xml:space="preserve">  </w:t>
      </w:r>
      <w:r>
        <w:rPr>
          <w:rFonts w:ascii="Times New Roman" w:hAnsi="Times New Roman" w:cs="Times New Roman"/>
          <w:bCs/>
          <w:kern w:val="2"/>
          <w:sz w:val="21"/>
          <w:szCs w:val="21"/>
        </w:rPr>
        <w:t>太空丝绸之路对地缘政治的影响（对国际政治格局的影响）。</w:t>
      </w:r>
    </w:p>
    <w:p>
      <w:pPr>
        <w:pStyle w:val="14"/>
        <w:adjustRightInd w:val="0"/>
        <w:snapToGrid w:val="0"/>
        <w:spacing w:before="0" w:beforeAutospacing="0" w:after="0" w:afterAutospacing="0" w:line="400" w:lineRule="atLeast"/>
        <w:ind w:firstLine="420" w:firstLineChars="200"/>
        <w:rPr>
          <w:rFonts w:ascii="Times New Roman" w:hAnsi="Times New Roman" w:cs="Times New Roman"/>
          <w:bCs/>
          <w:color w:val="2B2B2B"/>
          <w:sz w:val="21"/>
          <w:szCs w:val="21"/>
        </w:rPr>
      </w:pPr>
      <w:r>
        <w:rPr>
          <w:rFonts w:ascii="Times New Roman" w:hAnsi="Times New Roman" w:cs="Times New Roman"/>
          <w:bCs/>
          <w:color w:val="2B2B2B"/>
          <w:kern w:val="2"/>
          <w:sz w:val="21"/>
          <w:szCs w:val="21"/>
        </w:rPr>
        <w:t>材料三</w:t>
      </w:r>
      <w:r>
        <w:rPr>
          <w:rFonts w:hint="eastAsia" w:ascii="Times New Roman" w:hAnsi="Times New Roman" w:cs="Times New Roman"/>
          <w:bCs/>
          <w:color w:val="2B2B2B"/>
          <w:kern w:val="2"/>
          <w:sz w:val="21"/>
          <w:szCs w:val="21"/>
        </w:rPr>
        <w:t xml:space="preserve">  </w:t>
      </w:r>
      <w:r>
        <w:rPr>
          <w:rFonts w:ascii="Times New Roman" w:hAnsi="Times New Roman" w:cs="Times New Roman"/>
          <w:bCs/>
          <w:color w:val="2B2B2B"/>
          <w:kern w:val="2"/>
          <w:sz w:val="21"/>
          <w:szCs w:val="21"/>
        </w:rPr>
        <w:t>侧重中国航天白手起家迅速发展的历程及成就。（每条2分，意思对即可。）</w:t>
      </w:r>
    </w:p>
    <w:p>
      <w:pPr>
        <w:widowControl/>
        <w:adjustRightInd w:val="0"/>
        <w:snapToGrid w:val="0"/>
        <w:spacing w:line="400" w:lineRule="atLeast"/>
        <w:ind w:firstLine="210" w:firstLineChars="100"/>
        <w:jc w:val="left"/>
        <w:rPr>
          <w:rFonts w:ascii="Times New Roman" w:hAnsi="Times New Roman" w:cs="Times New Roman"/>
          <w:bCs/>
          <w:color w:val="000000"/>
          <w:kern w:val="0"/>
        </w:rPr>
      </w:pPr>
      <w:r>
        <w:rPr>
          <w:rFonts w:ascii="Times New Roman" w:hAnsi="Times New Roman" w:cs="Times New Roman"/>
          <w:bCs/>
          <w:color w:val="000000"/>
          <w:kern w:val="0"/>
        </w:rPr>
        <w:t>7.</w:t>
      </w:r>
      <w:r>
        <w:rPr>
          <w:rFonts w:hint="eastAsia" w:ascii="Times New Roman" w:hAnsi="Times New Roman" w:cs="Times New Roman"/>
          <w:bCs/>
          <w:color w:val="000000"/>
          <w:kern w:val="0"/>
        </w:rPr>
        <w:t xml:space="preserve"> </w:t>
      </w:r>
      <w:r>
        <w:rPr>
          <w:rFonts w:ascii="Times New Roman" w:hAnsi="Times New Roman" w:cs="Times New Roman"/>
          <w:bCs/>
          <w:color w:val="000000"/>
          <w:kern w:val="0"/>
        </w:rPr>
        <w:t>B</w:t>
      </w:r>
      <w:r>
        <w:rPr>
          <w:rFonts w:hint="eastAsia" w:ascii="Times New Roman" w:hAnsi="Times New Roman" w:cs="Times New Roman"/>
          <w:bCs/>
          <w:color w:val="000000"/>
          <w:kern w:val="0"/>
        </w:rPr>
        <w:t xml:space="preserve">  </w:t>
      </w:r>
      <w:r>
        <w:rPr>
          <w:rFonts w:ascii="Times New Roman" w:hAnsi="Times New Roman" w:cs="Times New Roman"/>
          <w:bCs/>
          <w:color w:val="000000"/>
        </w:rPr>
        <w:t>解析：</w:t>
      </w:r>
      <w:r>
        <w:rPr>
          <w:rFonts w:ascii="Times New Roman" w:hAnsi="Times New Roman" w:cs="Times New Roman"/>
          <w:bCs/>
          <w:color w:val="000000"/>
          <w:kern w:val="0"/>
        </w:rPr>
        <w:t>B 邻居们找到理由拒绝以后，后面的动作或表情，比如“话音一落，便有脚步声渐渐远去”“粗声粗气地”“用疑惑的眼光打量”“冷冰冰”等，说明是人与人之间的心理隔膜造成如此结果。</w:t>
      </w:r>
    </w:p>
    <w:p>
      <w:pPr>
        <w:widowControl/>
        <w:adjustRightInd w:val="0"/>
        <w:snapToGrid w:val="0"/>
        <w:spacing w:line="400" w:lineRule="atLeast"/>
        <w:ind w:firstLine="210" w:firstLineChars="100"/>
        <w:jc w:val="left"/>
        <w:rPr>
          <w:rFonts w:ascii="Times New Roman" w:hAnsi="Times New Roman" w:cs="Times New Roman"/>
          <w:bCs/>
          <w:color w:val="000000"/>
          <w:kern w:val="0"/>
        </w:rPr>
      </w:pPr>
      <w:r>
        <w:rPr>
          <w:rFonts w:ascii="Times New Roman" w:hAnsi="Times New Roman" w:cs="Times New Roman"/>
          <w:bCs/>
          <w:color w:val="000000"/>
          <w:kern w:val="0"/>
        </w:rPr>
        <w:t>8.</w:t>
      </w:r>
      <w:r>
        <w:rPr>
          <w:rFonts w:hint="eastAsia" w:ascii="Times New Roman" w:hAnsi="Times New Roman" w:cs="Times New Roman"/>
          <w:bCs/>
          <w:color w:val="000000"/>
          <w:kern w:val="0"/>
        </w:rPr>
        <w:t xml:space="preserve"> </w:t>
      </w:r>
      <w:r>
        <w:rPr>
          <w:rFonts w:ascii="Times New Roman" w:hAnsi="Times New Roman" w:cs="Times New Roman"/>
          <w:bCs/>
          <w:color w:val="000000"/>
          <w:kern w:val="0"/>
        </w:rPr>
        <w:t>①小王夫妇的真诚努力感动了小区居民，②小区居民本性善良；③小区居民内心对人与人之间的交流沟通的渴望。（每条2分）</w:t>
      </w:r>
    </w:p>
    <w:p>
      <w:pPr>
        <w:widowControl/>
        <w:adjustRightInd w:val="0"/>
        <w:snapToGrid w:val="0"/>
        <w:spacing w:line="400" w:lineRule="atLeast"/>
        <w:ind w:firstLine="210" w:firstLineChars="100"/>
        <w:jc w:val="left"/>
        <w:rPr>
          <w:rFonts w:ascii="Times New Roman" w:hAnsi="Times New Roman" w:cs="Times New Roman"/>
          <w:bCs/>
          <w:color w:val="000000"/>
          <w:kern w:val="0"/>
        </w:rPr>
      </w:pPr>
      <w:r>
        <w:rPr>
          <w:rFonts w:ascii="Times New Roman" w:hAnsi="Times New Roman" w:cs="Times New Roman"/>
          <w:bCs/>
          <w:color w:val="000000"/>
          <w:kern w:val="0"/>
        </w:rPr>
        <w:t>9.</w:t>
      </w:r>
      <w:r>
        <w:rPr>
          <w:rFonts w:hint="eastAsia" w:ascii="Times New Roman" w:hAnsi="Times New Roman" w:cs="Times New Roman"/>
          <w:bCs/>
          <w:color w:val="000000"/>
          <w:kern w:val="0"/>
        </w:rPr>
        <w:t xml:space="preserve"> </w:t>
      </w:r>
      <w:r>
        <w:rPr>
          <w:rFonts w:ascii="Times New Roman" w:hAnsi="Times New Roman" w:cs="Times New Roman"/>
          <w:bCs/>
          <w:color w:val="000000"/>
          <w:kern w:val="0"/>
        </w:rPr>
        <w:t>含义：“墙”既是指实体墙，也是虚指人们的心灵上的隔膜以及消除了隔膜充满了爱心的心灵。（2分）</w:t>
      </w:r>
    </w:p>
    <w:p>
      <w:pPr>
        <w:widowControl/>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color w:val="000000"/>
          <w:kern w:val="0"/>
        </w:rPr>
        <w:t>作用：①故事围绕“墙”展开，是小说的线索。小说围绕“墙”展现了小区居民关系的变化。②推动了情节的发展，是故事情节发生转折的触点。③反映了小说的主题。给人以生活的启迪：隔膜人心的“墙”变成了“爱心墙”，表明人们之间相互真诚的沟通是消除心灵隔膜的途径。④折射出小区居民的形象特点：小王夫妇的真诚，小区居民的内心善良、渴望沟通。（每条1分）</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color w:val="000000"/>
        </w:rPr>
        <w:t>解析：</w:t>
      </w:r>
      <w:r>
        <w:rPr>
          <w:rFonts w:ascii="Times New Roman" w:hAnsi="Times New Roman" w:cs="Times New Roman"/>
          <w:bCs/>
          <w:color w:val="000000"/>
          <w:kern w:val="0"/>
        </w:rPr>
        <w:t xml:space="preserve">文章标题的主要作用  </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color w:val="000000"/>
          <w:kern w:val="0"/>
        </w:rPr>
        <w:t xml:space="preserve">①交代文章主要内容；揭示（暗示）文章主旨。 </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color w:val="000000"/>
          <w:kern w:val="0"/>
        </w:rPr>
        <w:t xml:space="preserve">②交代故事发生的环境。  </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color w:val="000000"/>
          <w:kern w:val="0"/>
        </w:rPr>
        <w:t xml:space="preserve">③点明行文线索或感情线索。  </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color w:val="000000"/>
          <w:kern w:val="0"/>
        </w:rPr>
        <w:t xml:space="preserve">④确定文章描写对象，确定文章的感情基调。  </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color w:val="000000"/>
          <w:kern w:val="0"/>
        </w:rPr>
        <w:t>⑤交代故事发生的环境。</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hint="eastAsia" w:ascii="宋体" w:hAnsi="宋体" w:cs="Times New Roman"/>
          <w:bCs/>
          <w:color w:val="000000"/>
          <w:kern w:val="0"/>
        </w:rPr>
        <w:t>⑥</w:t>
      </w:r>
      <w:r>
        <w:rPr>
          <w:rFonts w:ascii="Times New Roman" w:hAnsi="Times New Roman" w:cs="Times New Roman"/>
          <w:bCs/>
          <w:color w:val="000000"/>
          <w:kern w:val="0"/>
        </w:rPr>
        <w:t>设置悬念，吸引读者；富有哲理，引人思考。</w:t>
      </w:r>
    </w:p>
    <w:p>
      <w:pPr>
        <w:adjustRightInd w:val="0"/>
        <w:snapToGrid w:val="0"/>
        <w:spacing w:line="400" w:lineRule="atLeast"/>
        <w:ind w:firstLine="420" w:firstLineChars="200"/>
        <w:jc w:val="left"/>
        <w:rPr>
          <w:rFonts w:ascii="Times New Roman" w:hAnsi="Times New Roman" w:cs="Times New Roman"/>
          <w:bCs/>
          <w:color w:val="000000"/>
          <w:kern w:val="0"/>
        </w:rPr>
      </w:pPr>
      <w:r>
        <w:rPr>
          <w:rFonts w:ascii="Times New Roman" w:hAnsi="Times New Roman" w:cs="Times New Roman"/>
          <w:bCs/>
          <w:color w:val="000000"/>
          <w:kern w:val="0"/>
        </w:rPr>
        <w:t>一般标题有表层含义和深层含义两方面。表层含义即标题的字面义、常用义。本文的”墙”既是贴广告的”墙”，也是人们交流传递的”墙”。深层含义即比喻义、象征义、引申义等，往往是抽象的精神品质之类，常常是文章要揭示的中心。就本文来讲，”墙”是人们之间交流的隔膜与阻碍，这是比喻义；而人们给小王夫妇利用便条提出了建议，则是人们有爱心的体现，客观上促成了仲秋联欢的举行，也体现了小说的主题。</w:t>
      </w:r>
    </w:p>
    <w:p>
      <w:pPr>
        <w:pStyle w:val="14"/>
        <w:adjustRightInd w:val="0"/>
        <w:snapToGrid w:val="0"/>
        <w:spacing w:before="0" w:beforeAutospacing="0" w:after="0" w:afterAutospacing="0" w:line="400" w:lineRule="atLeast"/>
        <w:ind w:firstLine="420" w:firstLineChars="200"/>
        <w:rPr>
          <w:rFonts w:ascii="Times New Roman" w:hAnsi="Times New Roman" w:cs="Times New Roman"/>
          <w:sz w:val="21"/>
          <w:szCs w:val="21"/>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r>
      <w:pict>
        <v:shape id="自选图形 1032" o:spid="_x0000_s2050" o:spt="32" type="#_x0000_t32" style="position:absolute;left:0pt;flip:y;margin-left:0pt;margin-top:-10.4pt;height:0.75pt;width:414pt;z-index:251659264;mso-width-relative:page;mso-height-relative:page;" filled="f" coordsize="21600,21600">
          <v:path arrowok="t"/>
          <v:fill on="f" focussize="0,0"/>
          <v:stroke/>
          <v:imagedata o:title=""/>
          <o:lock v:ext="edit"/>
        </v:shape>
      </w:pict>
    </w:r>
    <w:r>
      <w:rPr>
        <w:rFonts w:hint="eastAsia" w:cs="宋体"/>
      </w:rPr>
      <w:t>第</w:t>
    </w:r>
    <w:r>
      <w:fldChar w:fldCharType="begin"/>
    </w:r>
    <w:r>
      <w:instrText xml:space="preserve"> PAGE   \* MERGEFORMAT </w:instrText>
    </w:r>
    <w:r>
      <w:fldChar w:fldCharType="separate"/>
    </w:r>
    <w:r>
      <w:rPr>
        <w:lang w:val="zh-CN"/>
      </w:rPr>
      <w:t>1</w:t>
    </w:r>
    <w:r>
      <w:rPr>
        <w:lang w:val="zh-CN"/>
      </w:rPr>
      <w:fldChar w:fldCharType="end"/>
    </w:r>
    <w:r>
      <w:rPr>
        <w:rFonts w:hint="eastAsia" w:cs="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cs="Times New Roman"/>
      </w:rPr>
    </w:pPr>
    <w:bookmarkStart w:id="0" w:name="_GoBack"/>
    <w:bookmarkEnd w:id="0"/>
    <w:r>
      <w:rPr>
        <w:rFonts w:hint="eastAsia" w:eastAsia="宋体" w:cs="Times New Roman"/>
        <w:lang w:eastAsia="zh-CN"/>
      </w:rPr>
      <w:drawing>
        <wp:inline distT="0" distB="0" distL="114300" distR="114300">
          <wp:extent cx="1368425" cy="359410"/>
          <wp:effectExtent l="0" t="0" r="12700" b="5715"/>
          <wp:docPr id="4" name="图片 4" descr="6dddb88322f92ea27ad49de6a46d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dddb88322f92ea27ad49de6a46db32"/>
                  <pic:cNvPicPr>
                    <a:picLocks noChangeAspect="1"/>
                  </pic:cNvPicPr>
                </pic:nvPicPr>
                <pic:blipFill>
                  <a:blip r:embed="rId1"/>
                  <a:stretch>
                    <a:fillRect/>
                  </a:stretch>
                </pic:blipFill>
                <pic:spPr>
                  <a:xfrm>
                    <a:off x="0" y="0"/>
                    <a:ext cx="1368425" cy="359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rules v:ext="edit">
        <o:r id="V:Rule1" type="connector" idref="#自选图形 1032"/>
      </o:rules>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ZlMWVjYmQ4MWIzOTcwMDE0ZDA3OGM4MWQ4NjdjYzEifQ=="/>
  </w:docVars>
  <w:rsids>
    <w:rsidRoot w:val="00172A27"/>
    <w:rsid w:val="00000259"/>
    <w:rsid w:val="00001C7B"/>
    <w:rsid w:val="000026BD"/>
    <w:rsid w:val="000028DF"/>
    <w:rsid w:val="00002AAB"/>
    <w:rsid w:val="00003B00"/>
    <w:rsid w:val="00004C4E"/>
    <w:rsid w:val="00005155"/>
    <w:rsid w:val="00005997"/>
    <w:rsid w:val="000064D7"/>
    <w:rsid w:val="00006C63"/>
    <w:rsid w:val="00007EAB"/>
    <w:rsid w:val="000100D4"/>
    <w:rsid w:val="0001039F"/>
    <w:rsid w:val="00013659"/>
    <w:rsid w:val="00014606"/>
    <w:rsid w:val="00015B13"/>
    <w:rsid w:val="00015FB3"/>
    <w:rsid w:val="000167D0"/>
    <w:rsid w:val="00016D9D"/>
    <w:rsid w:val="00017E5F"/>
    <w:rsid w:val="000233D2"/>
    <w:rsid w:val="00025BB2"/>
    <w:rsid w:val="000263AD"/>
    <w:rsid w:val="00026E44"/>
    <w:rsid w:val="000276B0"/>
    <w:rsid w:val="0003252B"/>
    <w:rsid w:val="00040393"/>
    <w:rsid w:val="00040E76"/>
    <w:rsid w:val="00040E98"/>
    <w:rsid w:val="000420A7"/>
    <w:rsid w:val="00042A13"/>
    <w:rsid w:val="00046075"/>
    <w:rsid w:val="000469AB"/>
    <w:rsid w:val="00046D09"/>
    <w:rsid w:val="00046DBC"/>
    <w:rsid w:val="000502A2"/>
    <w:rsid w:val="00050DFD"/>
    <w:rsid w:val="000519F4"/>
    <w:rsid w:val="0005252E"/>
    <w:rsid w:val="00052724"/>
    <w:rsid w:val="00052E2F"/>
    <w:rsid w:val="00053041"/>
    <w:rsid w:val="00053C35"/>
    <w:rsid w:val="0005404B"/>
    <w:rsid w:val="0005506F"/>
    <w:rsid w:val="0005536B"/>
    <w:rsid w:val="000556EF"/>
    <w:rsid w:val="00055B72"/>
    <w:rsid w:val="00056894"/>
    <w:rsid w:val="00061109"/>
    <w:rsid w:val="00062CCC"/>
    <w:rsid w:val="00063A1D"/>
    <w:rsid w:val="00065321"/>
    <w:rsid w:val="0006546F"/>
    <w:rsid w:val="0006635C"/>
    <w:rsid w:val="000663F0"/>
    <w:rsid w:val="0006697E"/>
    <w:rsid w:val="00067105"/>
    <w:rsid w:val="0007093B"/>
    <w:rsid w:val="0007257B"/>
    <w:rsid w:val="0007275F"/>
    <w:rsid w:val="00072AF3"/>
    <w:rsid w:val="00073169"/>
    <w:rsid w:val="00074918"/>
    <w:rsid w:val="00074B99"/>
    <w:rsid w:val="00075A45"/>
    <w:rsid w:val="00075B1A"/>
    <w:rsid w:val="00076FD3"/>
    <w:rsid w:val="00077C04"/>
    <w:rsid w:val="00080BE8"/>
    <w:rsid w:val="00080D0F"/>
    <w:rsid w:val="0008146F"/>
    <w:rsid w:val="00081503"/>
    <w:rsid w:val="00081FF7"/>
    <w:rsid w:val="0008289A"/>
    <w:rsid w:val="00083AD9"/>
    <w:rsid w:val="00084CEB"/>
    <w:rsid w:val="0008515C"/>
    <w:rsid w:val="00086990"/>
    <w:rsid w:val="00086BF4"/>
    <w:rsid w:val="00087046"/>
    <w:rsid w:val="00090022"/>
    <w:rsid w:val="000900A5"/>
    <w:rsid w:val="000907D3"/>
    <w:rsid w:val="0009091C"/>
    <w:rsid w:val="00090B16"/>
    <w:rsid w:val="0009142A"/>
    <w:rsid w:val="000919ED"/>
    <w:rsid w:val="00091B8C"/>
    <w:rsid w:val="00092E90"/>
    <w:rsid w:val="0009410D"/>
    <w:rsid w:val="000946D9"/>
    <w:rsid w:val="0009504C"/>
    <w:rsid w:val="000951F4"/>
    <w:rsid w:val="000A05D4"/>
    <w:rsid w:val="000A1EBE"/>
    <w:rsid w:val="000A1F26"/>
    <w:rsid w:val="000A2994"/>
    <w:rsid w:val="000A5952"/>
    <w:rsid w:val="000A59E9"/>
    <w:rsid w:val="000A7298"/>
    <w:rsid w:val="000A72C5"/>
    <w:rsid w:val="000A7CDD"/>
    <w:rsid w:val="000B0C18"/>
    <w:rsid w:val="000B3EB5"/>
    <w:rsid w:val="000C07B5"/>
    <w:rsid w:val="000C1187"/>
    <w:rsid w:val="000C1DDA"/>
    <w:rsid w:val="000C3079"/>
    <w:rsid w:val="000C367D"/>
    <w:rsid w:val="000C4FBE"/>
    <w:rsid w:val="000C52D6"/>
    <w:rsid w:val="000C59BE"/>
    <w:rsid w:val="000C5F73"/>
    <w:rsid w:val="000C6D8A"/>
    <w:rsid w:val="000C7552"/>
    <w:rsid w:val="000D0566"/>
    <w:rsid w:val="000D1103"/>
    <w:rsid w:val="000D39FD"/>
    <w:rsid w:val="000D3AD8"/>
    <w:rsid w:val="000D4E78"/>
    <w:rsid w:val="000D52C6"/>
    <w:rsid w:val="000D569F"/>
    <w:rsid w:val="000D5829"/>
    <w:rsid w:val="000D72E3"/>
    <w:rsid w:val="000D7DF5"/>
    <w:rsid w:val="000E076A"/>
    <w:rsid w:val="000E15BC"/>
    <w:rsid w:val="000E1F67"/>
    <w:rsid w:val="000E25AB"/>
    <w:rsid w:val="000E33B3"/>
    <w:rsid w:val="000E43F7"/>
    <w:rsid w:val="000E4600"/>
    <w:rsid w:val="000E5111"/>
    <w:rsid w:val="000E5251"/>
    <w:rsid w:val="000E6161"/>
    <w:rsid w:val="000E6443"/>
    <w:rsid w:val="000E6D1E"/>
    <w:rsid w:val="000E7D02"/>
    <w:rsid w:val="000E7FA8"/>
    <w:rsid w:val="000F019A"/>
    <w:rsid w:val="000F1A57"/>
    <w:rsid w:val="000F2326"/>
    <w:rsid w:val="000F2E29"/>
    <w:rsid w:val="000F2EE3"/>
    <w:rsid w:val="000F31B8"/>
    <w:rsid w:val="000F38CD"/>
    <w:rsid w:val="000F463F"/>
    <w:rsid w:val="00100EB6"/>
    <w:rsid w:val="00102CDA"/>
    <w:rsid w:val="0010460C"/>
    <w:rsid w:val="00105166"/>
    <w:rsid w:val="001051B1"/>
    <w:rsid w:val="00105832"/>
    <w:rsid w:val="00105B3E"/>
    <w:rsid w:val="001065B8"/>
    <w:rsid w:val="00112399"/>
    <w:rsid w:val="00112534"/>
    <w:rsid w:val="00114DE2"/>
    <w:rsid w:val="001150A7"/>
    <w:rsid w:val="00115837"/>
    <w:rsid w:val="00115C85"/>
    <w:rsid w:val="00115F1B"/>
    <w:rsid w:val="00116483"/>
    <w:rsid w:val="001206E0"/>
    <w:rsid w:val="001220E7"/>
    <w:rsid w:val="00123202"/>
    <w:rsid w:val="0012410D"/>
    <w:rsid w:val="00124D6A"/>
    <w:rsid w:val="00130CE4"/>
    <w:rsid w:val="00130E13"/>
    <w:rsid w:val="00132077"/>
    <w:rsid w:val="00135672"/>
    <w:rsid w:val="001364FC"/>
    <w:rsid w:val="00141791"/>
    <w:rsid w:val="001423A6"/>
    <w:rsid w:val="00142533"/>
    <w:rsid w:val="00142770"/>
    <w:rsid w:val="0014394F"/>
    <w:rsid w:val="00147814"/>
    <w:rsid w:val="00147956"/>
    <w:rsid w:val="00147FC2"/>
    <w:rsid w:val="00151DFF"/>
    <w:rsid w:val="001525C6"/>
    <w:rsid w:val="00153BDD"/>
    <w:rsid w:val="00154007"/>
    <w:rsid w:val="001545BC"/>
    <w:rsid w:val="0015508D"/>
    <w:rsid w:val="00156520"/>
    <w:rsid w:val="001575F3"/>
    <w:rsid w:val="0016094F"/>
    <w:rsid w:val="00160EC0"/>
    <w:rsid w:val="00161152"/>
    <w:rsid w:val="00163407"/>
    <w:rsid w:val="00163B9A"/>
    <w:rsid w:val="00164939"/>
    <w:rsid w:val="00165360"/>
    <w:rsid w:val="00166CDD"/>
    <w:rsid w:val="00167120"/>
    <w:rsid w:val="00167780"/>
    <w:rsid w:val="00167A1C"/>
    <w:rsid w:val="001700C0"/>
    <w:rsid w:val="00170D0F"/>
    <w:rsid w:val="00171CC7"/>
    <w:rsid w:val="00171DCE"/>
    <w:rsid w:val="00171F95"/>
    <w:rsid w:val="00172311"/>
    <w:rsid w:val="00172A27"/>
    <w:rsid w:val="00174382"/>
    <w:rsid w:val="00175A18"/>
    <w:rsid w:val="001765C9"/>
    <w:rsid w:val="0017708B"/>
    <w:rsid w:val="001770E4"/>
    <w:rsid w:val="0018038A"/>
    <w:rsid w:val="0018093A"/>
    <w:rsid w:val="00181215"/>
    <w:rsid w:val="0018122F"/>
    <w:rsid w:val="00182B26"/>
    <w:rsid w:val="00183379"/>
    <w:rsid w:val="00184F38"/>
    <w:rsid w:val="0018599E"/>
    <w:rsid w:val="00186478"/>
    <w:rsid w:val="00186C05"/>
    <w:rsid w:val="00186FAB"/>
    <w:rsid w:val="00190F95"/>
    <w:rsid w:val="001917B5"/>
    <w:rsid w:val="0019281D"/>
    <w:rsid w:val="0019301B"/>
    <w:rsid w:val="0019485D"/>
    <w:rsid w:val="001961AF"/>
    <w:rsid w:val="00197499"/>
    <w:rsid w:val="00197640"/>
    <w:rsid w:val="00197796"/>
    <w:rsid w:val="001A347C"/>
    <w:rsid w:val="001A6C1F"/>
    <w:rsid w:val="001A729C"/>
    <w:rsid w:val="001A746E"/>
    <w:rsid w:val="001A7969"/>
    <w:rsid w:val="001A79E1"/>
    <w:rsid w:val="001B0B03"/>
    <w:rsid w:val="001B0C81"/>
    <w:rsid w:val="001B1CDD"/>
    <w:rsid w:val="001B2967"/>
    <w:rsid w:val="001B37FD"/>
    <w:rsid w:val="001B3E7F"/>
    <w:rsid w:val="001B442C"/>
    <w:rsid w:val="001B49C7"/>
    <w:rsid w:val="001B4B45"/>
    <w:rsid w:val="001B4C0C"/>
    <w:rsid w:val="001C0079"/>
    <w:rsid w:val="001C2243"/>
    <w:rsid w:val="001C4148"/>
    <w:rsid w:val="001C46D6"/>
    <w:rsid w:val="001C4D91"/>
    <w:rsid w:val="001C5390"/>
    <w:rsid w:val="001C5853"/>
    <w:rsid w:val="001C729A"/>
    <w:rsid w:val="001C78F4"/>
    <w:rsid w:val="001D03B3"/>
    <w:rsid w:val="001D0E38"/>
    <w:rsid w:val="001D1616"/>
    <w:rsid w:val="001D19AA"/>
    <w:rsid w:val="001D224B"/>
    <w:rsid w:val="001D22EF"/>
    <w:rsid w:val="001D40C9"/>
    <w:rsid w:val="001D4C0F"/>
    <w:rsid w:val="001D5D2E"/>
    <w:rsid w:val="001D5F8D"/>
    <w:rsid w:val="001D71F7"/>
    <w:rsid w:val="001D7D90"/>
    <w:rsid w:val="001E05B2"/>
    <w:rsid w:val="001E1216"/>
    <w:rsid w:val="001E25F4"/>
    <w:rsid w:val="001E2A1B"/>
    <w:rsid w:val="001E3485"/>
    <w:rsid w:val="001E3545"/>
    <w:rsid w:val="001E3B30"/>
    <w:rsid w:val="001E3F42"/>
    <w:rsid w:val="001E591B"/>
    <w:rsid w:val="001E59EC"/>
    <w:rsid w:val="001E7650"/>
    <w:rsid w:val="001E78FD"/>
    <w:rsid w:val="001F00B1"/>
    <w:rsid w:val="001F028E"/>
    <w:rsid w:val="001F03C4"/>
    <w:rsid w:val="001F0683"/>
    <w:rsid w:val="001F1C28"/>
    <w:rsid w:val="001F23EB"/>
    <w:rsid w:val="001F2D89"/>
    <w:rsid w:val="001F4D13"/>
    <w:rsid w:val="001F5C76"/>
    <w:rsid w:val="001F6876"/>
    <w:rsid w:val="001F6B60"/>
    <w:rsid w:val="001F714E"/>
    <w:rsid w:val="00201444"/>
    <w:rsid w:val="0020217B"/>
    <w:rsid w:val="00202862"/>
    <w:rsid w:val="00203B48"/>
    <w:rsid w:val="00203C51"/>
    <w:rsid w:val="00205821"/>
    <w:rsid w:val="00206607"/>
    <w:rsid w:val="00206F74"/>
    <w:rsid w:val="002070DC"/>
    <w:rsid w:val="00210620"/>
    <w:rsid w:val="00211810"/>
    <w:rsid w:val="00211F93"/>
    <w:rsid w:val="00212386"/>
    <w:rsid w:val="00212AEB"/>
    <w:rsid w:val="002144C1"/>
    <w:rsid w:val="002151AD"/>
    <w:rsid w:val="00215A0A"/>
    <w:rsid w:val="00216EE1"/>
    <w:rsid w:val="002200EC"/>
    <w:rsid w:val="00220BF9"/>
    <w:rsid w:val="00221015"/>
    <w:rsid w:val="0022141A"/>
    <w:rsid w:val="00221CE4"/>
    <w:rsid w:val="0022249C"/>
    <w:rsid w:val="002244C8"/>
    <w:rsid w:val="00224A21"/>
    <w:rsid w:val="00227205"/>
    <w:rsid w:val="0022742C"/>
    <w:rsid w:val="00231780"/>
    <w:rsid w:val="00231F9C"/>
    <w:rsid w:val="00232F2A"/>
    <w:rsid w:val="00233815"/>
    <w:rsid w:val="00233CF0"/>
    <w:rsid w:val="00233F08"/>
    <w:rsid w:val="00235DAC"/>
    <w:rsid w:val="00240857"/>
    <w:rsid w:val="00241A4D"/>
    <w:rsid w:val="0024340C"/>
    <w:rsid w:val="00243683"/>
    <w:rsid w:val="00243738"/>
    <w:rsid w:val="00243F24"/>
    <w:rsid w:val="0024459A"/>
    <w:rsid w:val="00244B24"/>
    <w:rsid w:val="00245566"/>
    <w:rsid w:val="00250F6A"/>
    <w:rsid w:val="002510C5"/>
    <w:rsid w:val="0025159D"/>
    <w:rsid w:val="00251EB5"/>
    <w:rsid w:val="00252707"/>
    <w:rsid w:val="00254741"/>
    <w:rsid w:val="002551E4"/>
    <w:rsid w:val="0025571F"/>
    <w:rsid w:val="00257FA7"/>
    <w:rsid w:val="0026013D"/>
    <w:rsid w:val="00260836"/>
    <w:rsid w:val="0026172A"/>
    <w:rsid w:val="00263C59"/>
    <w:rsid w:val="00264C2A"/>
    <w:rsid w:val="00266897"/>
    <w:rsid w:val="0026714F"/>
    <w:rsid w:val="00267E33"/>
    <w:rsid w:val="002701E7"/>
    <w:rsid w:val="002702B9"/>
    <w:rsid w:val="002710BA"/>
    <w:rsid w:val="0027206C"/>
    <w:rsid w:val="002744C4"/>
    <w:rsid w:val="00274A44"/>
    <w:rsid w:val="00274C84"/>
    <w:rsid w:val="002750BC"/>
    <w:rsid w:val="00275717"/>
    <w:rsid w:val="00275B71"/>
    <w:rsid w:val="00275DD3"/>
    <w:rsid w:val="00277281"/>
    <w:rsid w:val="002777AF"/>
    <w:rsid w:val="00280D9A"/>
    <w:rsid w:val="00281D6E"/>
    <w:rsid w:val="00285136"/>
    <w:rsid w:val="0028585E"/>
    <w:rsid w:val="0028669A"/>
    <w:rsid w:val="00286BD6"/>
    <w:rsid w:val="002874F3"/>
    <w:rsid w:val="002878A6"/>
    <w:rsid w:val="0028793D"/>
    <w:rsid w:val="00287F98"/>
    <w:rsid w:val="002922B2"/>
    <w:rsid w:val="00295059"/>
    <w:rsid w:val="00295243"/>
    <w:rsid w:val="00295294"/>
    <w:rsid w:val="002962D4"/>
    <w:rsid w:val="002A0E0D"/>
    <w:rsid w:val="002A28D4"/>
    <w:rsid w:val="002A32F1"/>
    <w:rsid w:val="002A37CE"/>
    <w:rsid w:val="002A3994"/>
    <w:rsid w:val="002A7684"/>
    <w:rsid w:val="002B0F2D"/>
    <w:rsid w:val="002B0F67"/>
    <w:rsid w:val="002B2838"/>
    <w:rsid w:val="002B2FBC"/>
    <w:rsid w:val="002B35E2"/>
    <w:rsid w:val="002B3BCE"/>
    <w:rsid w:val="002B4AFE"/>
    <w:rsid w:val="002B58F7"/>
    <w:rsid w:val="002B5BD0"/>
    <w:rsid w:val="002C02FE"/>
    <w:rsid w:val="002C1873"/>
    <w:rsid w:val="002C55E5"/>
    <w:rsid w:val="002C57AE"/>
    <w:rsid w:val="002C7EC1"/>
    <w:rsid w:val="002D22BC"/>
    <w:rsid w:val="002D2B30"/>
    <w:rsid w:val="002D2C86"/>
    <w:rsid w:val="002D2D6E"/>
    <w:rsid w:val="002D3593"/>
    <w:rsid w:val="002D4F12"/>
    <w:rsid w:val="002D5CD6"/>
    <w:rsid w:val="002D61E7"/>
    <w:rsid w:val="002D6C30"/>
    <w:rsid w:val="002D6C3E"/>
    <w:rsid w:val="002D6CB8"/>
    <w:rsid w:val="002D6D19"/>
    <w:rsid w:val="002D79A5"/>
    <w:rsid w:val="002E02AE"/>
    <w:rsid w:val="002E0AC7"/>
    <w:rsid w:val="002E11DC"/>
    <w:rsid w:val="002E3AD0"/>
    <w:rsid w:val="002E4D5A"/>
    <w:rsid w:val="002E5461"/>
    <w:rsid w:val="002E7BE5"/>
    <w:rsid w:val="002F094A"/>
    <w:rsid w:val="002F0AAD"/>
    <w:rsid w:val="002F19DB"/>
    <w:rsid w:val="002F3683"/>
    <w:rsid w:val="002F5708"/>
    <w:rsid w:val="00300BBF"/>
    <w:rsid w:val="003019A5"/>
    <w:rsid w:val="003028B5"/>
    <w:rsid w:val="00302B3F"/>
    <w:rsid w:val="00304177"/>
    <w:rsid w:val="003042D1"/>
    <w:rsid w:val="00304646"/>
    <w:rsid w:val="00306070"/>
    <w:rsid w:val="00306B5F"/>
    <w:rsid w:val="00310519"/>
    <w:rsid w:val="003105BA"/>
    <w:rsid w:val="00310D2C"/>
    <w:rsid w:val="00311AE2"/>
    <w:rsid w:val="00312EFB"/>
    <w:rsid w:val="00315DB3"/>
    <w:rsid w:val="003172A7"/>
    <w:rsid w:val="0032103E"/>
    <w:rsid w:val="0032111E"/>
    <w:rsid w:val="003213B4"/>
    <w:rsid w:val="0032406E"/>
    <w:rsid w:val="00324AA5"/>
    <w:rsid w:val="00324D99"/>
    <w:rsid w:val="00325676"/>
    <w:rsid w:val="00325705"/>
    <w:rsid w:val="00325DBA"/>
    <w:rsid w:val="00326F43"/>
    <w:rsid w:val="00327E9B"/>
    <w:rsid w:val="003323EE"/>
    <w:rsid w:val="003338B0"/>
    <w:rsid w:val="003338F3"/>
    <w:rsid w:val="0033624F"/>
    <w:rsid w:val="00336CC1"/>
    <w:rsid w:val="00337849"/>
    <w:rsid w:val="0034003D"/>
    <w:rsid w:val="0034203C"/>
    <w:rsid w:val="00342165"/>
    <w:rsid w:val="003427A8"/>
    <w:rsid w:val="003439B9"/>
    <w:rsid w:val="00343ACE"/>
    <w:rsid w:val="00345556"/>
    <w:rsid w:val="003460C0"/>
    <w:rsid w:val="003469FE"/>
    <w:rsid w:val="00346D20"/>
    <w:rsid w:val="003470B4"/>
    <w:rsid w:val="00347459"/>
    <w:rsid w:val="00347FF9"/>
    <w:rsid w:val="0035010A"/>
    <w:rsid w:val="00350E12"/>
    <w:rsid w:val="00351663"/>
    <w:rsid w:val="00353E04"/>
    <w:rsid w:val="003547DD"/>
    <w:rsid w:val="003554BB"/>
    <w:rsid w:val="00355C84"/>
    <w:rsid w:val="00357A30"/>
    <w:rsid w:val="003606DB"/>
    <w:rsid w:val="003637C9"/>
    <w:rsid w:val="00366AC0"/>
    <w:rsid w:val="00367C9B"/>
    <w:rsid w:val="00370E79"/>
    <w:rsid w:val="003712CD"/>
    <w:rsid w:val="003726F5"/>
    <w:rsid w:val="00375625"/>
    <w:rsid w:val="003769B9"/>
    <w:rsid w:val="00380FF8"/>
    <w:rsid w:val="00382D9E"/>
    <w:rsid w:val="00383199"/>
    <w:rsid w:val="0038492E"/>
    <w:rsid w:val="00385362"/>
    <w:rsid w:val="003853EC"/>
    <w:rsid w:val="003854FD"/>
    <w:rsid w:val="0038741B"/>
    <w:rsid w:val="003878CF"/>
    <w:rsid w:val="00387B47"/>
    <w:rsid w:val="003939F5"/>
    <w:rsid w:val="003942E3"/>
    <w:rsid w:val="003A2367"/>
    <w:rsid w:val="003A2E29"/>
    <w:rsid w:val="003A3515"/>
    <w:rsid w:val="003A369E"/>
    <w:rsid w:val="003A3A69"/>
    <w:rsid w:val="003A5AE1"/>
    <w:rsid w:val="003A6946"/>
    <w:rsid w:val="003A6B99"/>
    <w:rsid w:val="003A7528"/>
    <w:rsid w:val="003B1186"/>
    <w:rsid w:val="003B48B9"/>
    <w:rsid w:val="003B6889"/>
    <w:rsid w:val="003B6B3D"/>
    <w:rsid w:val="003B7419"/>
    <w:rsid w:val="003B7AB2"/>
    <w:rsid w:val="003C0B17"/>
    <w:rsid w:val="003C0ED4"/>
    <w:rsid w:val="003C1950"/>
    <w:rsid w:val="003C2E47"/>
    <w:rsid w:val="003C33CE"/>
    <w:rsid w:val="003C3B7C"/>
    <w:rsid w:val="003C51DF"/>
    <w:rsid w:val="003C58EC"/>
    <w:rsid w:val="003C5957"/>
    <w:rsid w:val="003C6156"/>
    <w:rsid w:val="003C7ADE"/>
    <w:rsid w:val="003D0927"/>
    <w:rsid w:val="003D0DED"/>
    <w:rsid w:val="003D1E14"/>
    <w:rsid w:val="003D7C07"/>
    <w:rsid w:val="003E1E86"/>
    <w:rsid w:val="003E33E6"/>
    <w:rsid w:val="003E3A3D"/>
    <w:rsid w:val="003E439F"/>
    <w:rsid w:val="003E49F2"/>
    <w:rsid w:val="003E4F38"/>
    <w:rsid w:val="003E4F59"/>
    <w:rsid w:val="003E5078"/>
    <w:rsid w:val="003E5503"/>
    <w:rsid w:val="003E553C"/>
    <w:rsid w:val="003E5FE3"/>
    <w:rsid w:val="003E7184"/>
    <w:rsid w:val="003F0962"/>
    <w:rsid w:val="003F12F2"/>
    <w:rsid w:val="003F1488"/>
    <w:rsid w:val="003F2596"/>
    <w:rsid w:val="003F268F"/>
    <w:rsid w:val="003F3CFE"/>
    <w:rsid w:val="003F4109"/>
    <w:rsid w:val="003F4891"/>
    <w:rsid w:val="003F5EC7"/>
    <w:rsid w:val="00400A55"/>
    <w:rsid w:val="00401000"/>
    <w:rsid w:val="004034F2"/>
    <w:rsid w:val="004042F4"/>
    <w:rsid w:val="00404B6D"/>
    <w:rsid w:val="004059EC"/>
    <w:rsid w:val="004110E2"/>
    <w:rsid w:val="00411556"/>
    <w:rsid w:val="00413A53"/>
    <w:rsid w:val="00413AED"/>
    <w:rsid w:val="00413C9A"/>
    <w:rsid w:val="004143B4"/>
    <w:rsid w:val="0041471C"/>
    <w:rsid w:val="004159C0"/>
    <w:rsid w:val="00415BB7"/>
    <w:rsid w:val="00420466"/>
    <w:rsid w:val="004216E3"/>
    <w:rsid w:val="004221BA"/>
    <w:rsid w:val="00423411"/>
    <w:rsid w:val="00423849"/>
    <w:rsid w:val="00423E47"/>
    <w:rsid w:val="00424813"/>
    <w:rsid w:val="00430B44"/>
    <w:rsid w:val="0043151C"/>
    <w:rsid w:val="00432CF7"/>
    <w:rsid w:val="00433FE5"/>
    <w:rsid w:val="00434983"/>
    <w:rsid w:val="004353E4"/>
    <w:rsid w:val="00441298"/>
    <w:rsid w:val="004413EE"/>
    <w:rsid w:val="00442B17"/>
    <w:rsid w:val="0044345F"/>
    <w:rsid w:val="004448B5"/>
    <w:rsid w:val="00445791"/>
    <w:rsid w:val="00445978"/>
    <w:rsid w:val="004479FC"/>
    <w:rsid w:val="0045140F"/>
    <w:rsid w:val="0045167D"/>
    <w:rsid w:val="00452DAC"/>
    <w:rsid w:val="00455D9D"/>
    <w:rsid w:val="00456E5B"/>
    <w:rsid w:val="0045765F"/>
    <w:rsid w:val="00457BCB"/>
    <w:rsid w:val="004616AD"/>
    <w:rsid w:val="00461712"/>
    <w:rsid w:val="00461A4D"/>
    <w:rsid w:val="00461B2E"/>
    <w:rsid w:val="00462035"/>
    <w:rsid w:val="00463320"/>
    <w:rsid w:val="004645CE"/>
    <w:rsid w:val="0046465A"/>
    <w:rsid w:val="00471DF5"/>
    <w:rsid w:val="004732AA"/>
    <w:rsid w:val="004801A5"/>
    <w:rsid w:val="00481BF2"/>
    <w:rsid w:val="00482302"/>
    <w:rsid w:val="00482934"/>
    <w:rsid w:val="00483DE6"/>
    <w:rsid w:val="00484AF5"/>
    <w:rsid w:val="00485089"/>
    <w:rsid w:val="00486636"/>
    <w:rsid w:val="00486813"/>
    <w:rsid w:val="00487B18"/>
    <w:rsid w:val="00491107"/>
    <w:rsid w:val="004917EB"/>
    <w:rsid w:val="00491DEC"/>
    <w:rsid w:val="00492D44"/>
    <w:rsid w:val="00493A66"/>
    <w:rsid w:val="004941F4"/>
    <w:rsid w:val="00496861"/>
    <w:rsid w:val="004A1943"/>
    <w:rsid w:val="004A1B79"/>
    <w:rsid w:val="004A271E"/>
    <w:rsid w:val="004A4AC2"/>
    <w:rsid w:val="004A506F"/>
    <w:rsid w:val="004A5B94"/>
    <w:rsid w:val="004A60E6"/>
    <w:rsid w:val="004A6A79"/>
    <w:rsid w:val="004A7F40"/>
    <w:rsid w:val="004B0DF6"/>
    <w:rsid w:val="004B2647"/>
    <w:rsid w:val="004B466C"/>
    <w:rsid w:val="004B53F5"/>
    <w:rsid w:val="004B5BFA"/>
    <w:rsid w:val="004B65FE"/>
    <w:rsid w:val="004B670E"/>
    <w:rsid w:val="004C0CAD"/>
    <w:rsid w:val="004C320C"/>
    <w:rsid w:val="004C344B"/>
    <w:rsid w:val="004C3C9E"/>
    <w:rsid w:val="004C42C3"/>
    <w:rsid w:val="004C4629"/>
    <w:rsid w:val="004C6226"/>
    <w:rsid w:val="004C6381"/>
    <w:rsid w:val="004C73C3"/>
    <w:rsid w:val="004C75D9"/>
    <w:rsid w:val="004C7FCE"/>
    <w:rsid w:val="004D2062"/>
    <w:rsid w:val="004D2D38"/>
    <w:rsid w:val="004D3596"/>
    <w:rsid w:val="004D3EA6"/>
    <w:rsid w:val="004D4055"/>
    <w:rsid w:val="004D4064"/>
    <w:rsid w:val="004D4C0E"/>
    <w:rsid w:val="004D5C03"/>
    <w:rsid w:val="004D5E0D"/>
    <w:rsid w:val="004D650A"/>
    <w:rsid w:val="004E1EA3"/>
    <w:rsid w:val="004E2121"/>
    <w:rsid w:val="004E4309"/>
    <w:rsid w:val="004E519A"/>
    <w:rsid w:val="004E62A0"/>
    <w:rsid w:val="004E7038"/>
    <w:rsid w:val="004E70F2"/>
    <w:rsid w:val="004E7238"/>
    <w:rsid w:val="004E7AD1"/>
    <w:rsid w:val="004F01CA"/>
    <w:rsid w:val="004F3DAE"/>
    <w:rsid w:val="004F42A8"/>
    <w:rsid w:val="004F6248"/>
    <w:rsid w:val="004F6D4C"/>
    <w:rsid w:val="004F6E08"/>
    <w:rsid w:val="005003FB"/>
    <w:rsid w:val="005006DA"/>
    <w:rsid w:val="00500EFC"/>
    <w:rsid w:val="005020A5"/>
    <w:rsid w:val="0050239C"/>
    <w:rsid w:val="00503088"/>
    <w:rsid w:val="00503AFA"/>
    <w:rsid w:val="0050477F"/>
    <w:rsid w:val="0050546F"/>
    <w:rsid w:val="00507568"/>
    <w:rsid w:val="0050759E"/>
    <w:rsid w:val="00507FF2"/>
    <w:rsid w:val="00510AB9"/>
    <w:rsid w:val="005114D5"/>
    <w:rsid w:val="00511D94"/>
    <w:rsid w:val="00512991"/>
    <w:rsid w:val="0051311A"/>
    <w:rsid w:val="005134C9"/>
    <w:rsid w:val="00513CC7"/>
    <w:rsid w:val="00514484"/>
    <w:rsid w:val="00514F09"/>
    <w:rsid w:val="005164C7"/>
    <w:rsid w:val="005168B3"/>
    <w:rsid w:val="005209C0"/>
    <w:rsid w:val="005209C7"/>
    <w:rsid w:val="00521448"/>
    <w:rsid w:val="0052163D"/>
    <w:rsid w:val="00523556"/>
    <w:rsid w:val="005237FC"/>
    <w:rsid w:val="0052438E"/>
    <w:rsid w:val="005245EC"/>
    <w:rsid w:val="00525FF4"/>
    <w:rsid w:val="005264E4"/>
    <w:rsid w:val="00527633"/>
    <w:rsid w:val="00527E35"/>
    <w:rsid w:val="00532A89"/>
    <w:rsid w:val="00532B44"/>
    <w:rsid w:val="0053568C"/>
    <w:rsid w:val="00535EE0"/>
    <w:rsid w:val="00536802"/>
    <w:rsid w:val="005370DC"/>
    <w:rsid w:val="00537D76"/>
    <w:rsid w:val="00537E8A"/>
    <w:rsid w:val="00540CF3"/>
    <w:rsid w:val="00542A94"/>
    <w:rsid w:val="00542FCB"/>
    <w:rsid w:val="00543BE7"/>
    <w:rsid w:val="00543FD0"/>
    <w:rsid w:val="0054418C"/>
    <w:rsid w:val="00544652"/>
    <w:rsid w:val="005446BA"/>
    <w:rsid w:val="00550697"/>
    <w:rsid w:val="00554256"/>
    <w:rsid w:val="00554268"/>
    <w:rsid w:val="00554AED"/>
    <w:rsid w:val="005567CD"/>
    <w:rsid w:val="00556CAD"/>
    <w:rsid w:val="0055727F"/>
    <w:rsid w:val="0056002E"/>
    <w:rsid w:val="005602B6"/>
    <w:rsid w:val="0056057E"/>
    <w:rsid w:val="00561C3E"/>
    <w:rsid w:val="0056415F"/>
    <w:rsid w:val="00565DB9"/>
    <w:rsid w:val="005678B1"/>
    <w:rsid w:val="00574FC5"/>
    <w:rsid w:val="0057631D"/>
    <w:rsid w:val="00576A17"/>
    <w:rsid w:val="00576C85"/>
    <w:rsid w:val="00576F6C"/>
    <w:rsid w:val="00577CA5"/>
    <w:rsid w:val="00580FE6"/>
    <w:rsid w:val="005838F5"/>
    <w:rsid w:val="0058453C"/>
    <w:rsid w:val="00585A49"/>
    <w:rsid w:val="00585E9C"/>
    <w:rsid w:val="0058684E"/>
    <w:rsid w:val="005875AA"/>
    <w:rsid w:val="00590E12"/>
    <w:rsid w:val="00590E8E"/>
    <w:rsid w:val="00591532"/>
    <w:rsid w:val="00591966"/>
    <w:rsid w:val="005947C4"/>
    <w:rsid w:val="00594F9A"/>
    <w:rsid w:val="0059500D"/>
    <w:rsid w:val="005961BD"/>
    <w:rsid w:val="005965EA"/>
    <w:rsid w:val="005973D6"/>
    <w:rsid w:val="00597683"/>
    <w:rsid w:val="005A14D4"/>
    <w:rsid w:val="005A17AC"/>
    <w:rsid w:val="005A1917"/>
    <w:rsid w:val="005A25B0"/>
    <w:rsid w:val="005A2CF3"/>
    <w:rsid w:val="005A4D4C"/>
    <w:rsid w:val="005A598D"/>
    <w:rsid w:val="005A65BF"/>
    <w:rsid w:val="005A6B6D"/>
    <w:rsid w:val="005B057D"/>
    <w:rsid w:val="005B0C53"/>
    <w:rsid w:val="005B1D4D"/>
    <w:rsid w:val="005B57CA"/>
    <w:rsid w:val="005B6173"/>
    <w:rsid w:val="005B631E"/>
    <w:rsid w:val="005B6661"/>
    <w:rsid w:val="005B6705"/>
    <w:rsid w:val="005B6D84"/>
    <w:rsid w:val="005C0902"/>
    <w:rsid w:val="005C26E4"/>
    <w:rsid w:val="005C28F0"/>
    <w:rsid w:val="005C2BFD"/>
    <w:rsid w:val="005C5019"/>
    <w:rsid w:val="005C53B2"/>
    <w:rsid w:val="005C5CFD"/>
    <w:rsid w:val="005C5F01"/>
    <w:rsid w:val="005C60ED"/>
    <w:rsid w:val="005C6E1D"/>
    <w:rsid w:val="005C7322"/>
    <w:rsid w:val="005D038E"/>
    <w:rsid w:val="005D04BC"/>
    <w:rsid w:val="005D0EB4"/>
    <w:rsid w:val="005D25C3"/>
    <w:rsid w:val="005D6454"/>
    <w:rsid w:val="005D6596"/>
    <w:rsid w:val="005D7835"/>
    <w:rsid w:val="005E0AAC"/>
    <w:rsid w:val="005E0F25"/>
    <w:rsid w:val="005E4804"/>
    <w:rsid w:val="005E4898"/>
    <w:rsid w:val="005E4A9A"/>
    <w:rsid w:val="005E51E6"/>
    <w:rsid w:val="005E51FB"/>
    <w:rsid w:val="005E63BE"/>
    <w:rsid w:val="005F09EC"/>
    <w:rsid w:val="005F1631"/>
    <w:rsid w:val="005F190F"/>
    <w:rsid w:val="005F1C4C"/>
    <w:rsid w:val="005F2075"/>
    <w:rsid w:val="005F30DF"/>
    <w:rsid w:val="005F4086"/>
    <w:rsid w:val="005F42D1"/>
    <w:rsid w:val="005F5BF9"/>
    <w:rsid w:val="005F5D71"/>
    <w:rsid w:val="005F663C"/>
    <w:rsid w:val="005F7A80"/>
    <w:rsid w:val="00601109"/>
    <w:rsid w:val="00601F5D"/>
    <w:rsid w:val="00602EEA"/>
    <w:rsid w:val="00603E9F"/>
    <w:rsid w:val="0060615E"/>
    <w:rsid w:val="00606A63"/>
    <w:rsid w:val="00607333"/>
    <w:rsid w:val="00611586"/>
    <w:rsid w:val="00611CE5"/>
    <w:rsid w:val="00611D8D"/>
    <w:rsid w:val="0061259F"/>
    <w:rsid w:val="00612E76"/>
    <w:rsid w:val="00614B37"/>
    <w:rsid w:val="00616E79"/>
    <w:rsid w:val="00617506"/>
    <w:rsid w:val="00622A03"/>
    <w:rsid w:val="00623C98"/>
    <w:rsid w:val="00623CBD"/>
    <w:rsid w:val="00624872"/>
    <w:rsid w:val="00625EFC"/>
    <w:rsid w:val="00630009"/>
    <w:rsid w:val="00631303"/>
    <w:rsid w:val="00631704"/>
    <w:rsid w:val="00631D17"/>
    <w:rsid w:val="00631F8C"/>
    <w:rsid w:val="00632A2D"/>
    <w:rsid w:val="00632A9B"/>
    <w:rsid w:val="0063615E"/>
    <w:rsid w:val="006361E0"/>
    <w:rsid w:val="00637511"/>
    <w:rsid w:val="00640E1F"/>
    <w:rsid w:val="006417DD"/>
    <w:rsid w:val="006454BD"/>
    <w:rsid w:val="00646078"/>
    <w:rsid w:val="006463E6"/>
    <w:rsid w:val="00646860"/>
    <w:rsid w:val="00646B48"/>
    <w:rsid w:val="00646C65"/>
    <w:rsid w:val="00646C8E"/>
    <w:rsid w:val="006476DB"/>
    <w:rsid w:val="00647704"/>
    <w:rsid w:val="00651B05"/>
    <w:rsid w:val="00651D6E"/>
    <w:rsid w:val="00653F48"/>
    <w:rsid w:val="00655FAF"/>
    <w:rsid w:val="00656DD1"/>
    <w:rsid w:val="006575F9"/>
    <w:rsid w:val="00657B84"/>
    <w:rsid w:val="00657ECA"/>
    <w:rsid w:val="00662172"/>
    <w:rsid w:val="00664950"/>
    <w:rsid w:val="00664D44"/>
    <w:rsid w:val="0066572D"/>
    <w:rsid w:val="0066631D"/>
    <w:rsid w:val="00670299"/>
    <w:rsid w:val="00670CB5"/>
    <w:rsid w:val="0067207B"/>
    <w:rsid w:val="006730B1"/>
    <w:rsid w:val="00674DE0"/>
    <w:rsid w:val="00675724"/>
    <w:rsid w:val="00680145"/>
    <w:rsid w:val="00681222"/>
    <w:rsid w:val="00681C0B"/>
    <w:rsid w:val="00684C0A"/>
    <w:rsid w:val="006851F6"/>
    <w:rsid w:val="00685A9F"/>
    <w:rsid w:val="00685E99"/>
    <w:rsid w:val="00687AF9"/>
    <w:rsid w:val="0069005D"/>
    <w:rsid w:val="006902AB"/>
    <w:rsid w:val="00690AC6"/>
    <w:rsid w:val="00690D38"/>
    <w:rsid w:val="0069161A"/>
    <w:rsid w:val="006926A2"/>
    <w:rsid w:val="00692AAA"/>
    <w:rsid w:val="00696065"/>
    <w:rsid w:val="006968B8"/>
    <w:rsid w:val="006973D2"/>
    <w:rsid w:val="00697763"/>
    <w:rsid w:val="00697CF5"/>
    <w:rsid w:val="00697E40"/>
    <w:rsid w:val="006A00B4"/>
    <w:rsid w:val="006A1CC1"/>
    <w:rsid w:val="006A21F2"/>
    <w:rsid w:val="006A4DB1"/>
    <w:rsid w:val="006A62D7"/>
    <w:rsid w:val="006A69FA"/>
    <w:rsid w:val="006A75C0"/>
    <w:rsid w:val="006A76DA"/>
    <w:rsid w:val="006B0148"/>
    <w:rsid w:val="006B114B"/>
    <w:rsid w:val="006B1C1C"/>
    <w:rsid w:val="006B1D48"/>
    <w:rsid w:val="006B2CA9"/>
    <w:rsid w:val="006B2DD7"/>
    <w:rsid w:val="006B3C51"/>
    <w:rsid w:val="006B3D51"/>
    <w:rsid w:val="006C00C3"/>
    <w:rsid w:val="006C0FC8"/>
    <w:rsid w:val="006C1E4C"/>
    <w:rsid w:val="006C337F"/>
    <w:rsid w:val="006C35A3"/>
    <w:rsid w:val="006C5507"/>
    <w:rsid w:val="006C5B0B"/>
    <w:rsid w:val="006C7BCD"/>
    <w:rsid w:val="006D24BC"/>
    <w:rsid w:val="006D317F"/>
    <w:rsid w:val="006D41E1"/>
    <w:rsid w:val="006D4792"/>
    <w:rsid w:val="006D7D4D"/>
    <w:rsid w:val="006E055C"/>
    <w:rsid w:val="006E0E3B"/>
    <w:rsid w:val="006E0EC1"/>
    <w:rsid w:val="006E1F36"/>
    <w:rsid w:val="006E244D"/>
    <w:rsid w:val="006E2955"/>
    <w:rsid w:val="006E36C7"/>
    <w:rsid w:val="006E52D3"/>
    <w:rsid w:val="006E7DEE"/>
    <w:rsid w:val="006F0686"/>
    <w:rsid w:val="006F1708"/>
    <w:rsid w:val="006F206E"/>
    <w:rsid w:val="006F3FF2"/>
    <w:rsid w:val="006F415D"/>
    <w:rsid w:val="006F5CFD"/>
    <w:rsid w:val="006F6983"/>
    <w:rsid w:val="006F6BFD"/>
    <w:rsid w:val="006F6DCE"/>
    <w:rsid w:val="006F7187"/>
    <w:rsid w:val="006F74D1"/>
    <w:rsid w:val="006F7643"/>
    <w:rsid w:val="006F7CB9"/>
    <w:rsid w:val="00700973"/>
    <w:rsid w:val="00702305"/>
    <w:rsid w:val="007026A5"/>
    <w:rsid w:val="0070362F"/>
    <w:rsid w:val="007039D9"/>
    <w:rsid w:val="00703AE6"/>
    <w:rsid w:val="00704F57"/>
    <w:rsid w:val="00704FD6"/>
    <w:rsid w:val="00705963"/>
    <w:rsid w:val="007063F6"/>
    <w:rsid w:val="00706FD4"/>
    <w:rsid w:val="00711A6F"/>
    <w:rsid w:val="00711B7F"/>
    <w:rsid w:val="00715B09"/>
    <w:rsid w:val="0071654C"/>
    <w:rsid w:val="00717A1B"/>
    <w:rsid w:val="007210CE"/>
    <w:rsid w:val="007215D8"/>
    <w:rsid w:val="0072204D"/>
    <w:rsid w:val="0072229B"/>
    <w:rsid w:val="007228BB"/>
    <w:rsid w:val="00722CE3"/>
    <w:rsid w:val="007234EF"/>
    <w:rsid w:val="00723B1A"/>
    <w:rsid w:val="0072521A"/>
    <w:rsid w:val="0072534D"/>
    <w:rsid w:val="00726C8E"/>
    <w:rsid w:val="00730632"/>
    <w:rsid w:val="00732FCE"/>
    <w:rsid w:val="00733774"/>
    <w:rsid w:val="007342C8"/>
    <w:rsid w:val="007350B9"/>
    <w:rsid w:val="00737957"/>
    <w:rsid w:val="00737EC0"/>
    <w:rsid w:val="0074005B"/>
    <w:rsid w:val="00740E7A"/>
    <w:rsid w:val="007448E9"/>
    <w:rsid w:val="00744A42"/>
    <w:rsid w:val="00744ADE"/>
    <w:rsid w:val="0074539A"/>
    <w:rsid w:val="00745581"/>
    <w:rsid w:val="007456B5"/>
    <w:rsid w:val="00746A66"/>
    <w:rsid w:val="007503F3"/>
    <w:rsid w:val="00751863"/>
    <w:rsid w:val="007526B6"/>
    <w:rsid w:val="00752FEE"/>
    <w:rsid w:val="00753236"/>
    <w:rsid w:val="00753F21"/>
    <w:rsid w:val="00753FFD"/>
    <w:rsid w:val="007548FB"/>
    <w:rsid w:val="007558C8"/>
    <w:rsid w:val="00756DF3"/>
    <w:rsid w:val="00756E36"/>
    <w:rsid w:val="0076143F"/>
    <w:rsid w:val="00762AF7"/>
    <w:rsid w:val="00765D8A"/>
    <w:rsid w:val="007674AB"/>
    <w:rsid w:val="007700BE"/>
    <w:rsid w:val="00771C56"/>
    <w:rsid w:val="007720A0"/>
    <w:rsid w:val="00772DC1"/>
    <w:rsid w:val="00773E7A"/>
    <w:rsid w:val="00775A1E"/>
    <w:rsid w:val="007771AC"/>
    <w:rsid w:val="007779E4"/>
    <w:rsid w:val="00781455"/>
    <w:rsid w:val="007815C6"/>
    <w:rsid w:val="00783D13"/>
    <w:rsid w:val="00783D82"/>
    <w:rsid w:val="007861D4"/>
    <w:rsid w:val="007901BF"/>
    <w:rsid w:val="00791C29"/>
    <w:rsid w:val="00792CAD"/>
    <w:rsid w:val="00792D32"/>
    <w:rsid w:val="00793AE2"/>
    <w:rsid w:val="00793BD8"/>
    <w:rsid w:val="00794866"/>
    <w:rsid w:val="0079527D"/>
    <w:rsid w:val="00795640"/>
    <w:rsid w:val="00795811"/>
    <w:rsid w:val="00796C55"/>
    <w:rsid w:val="00797462"/>
    <w:rsid w:val="007974A9"/>
    <w:rsid w:val="007A2F7A"/>
    <w:rsid w:val="007A3569"/>
    <w:rsid w:val="007A36C6"/>
    <w:rsid w:val="007A4188"/>
    <w:rsid w:val="007A4247"/>
    <w:rsid w:val="007A5167"/>
    <w:rsid w:val="007A5FE7"/>
    <w:rsid w:val="007B3A25"/>
    <w:rsid w:val="007B63F7"/>
    <w:rsid w:val="007B6E60"/>
    <w:rsid w:val="007B6EDD"/>
    <w:rsid w:val="007B715F"/>
    <w:rsid w:val="007B71AE"/>
    <w:rsid w:val="007C2C43"/>
    <w:rsid w:val="007C3CAB"/>
    <w:rsid w:val="007C66E7"/>
    <w:rsid w:val="007D011E"/>
    <w:rsid w:val="007D1593"/>
    <w:rsid w:val="007D1B5E"/>
    <w:rsid w:val="007D364F"/>
    <w:rsid w:val="007D506A"/>
    <w:rsid w:val="007D7B25"/>
    <w:rsid w:val="007E0818"/>
    <w:rsid w:val="007E0A2F"/>
    <w:rsid w:val="007E1251"/>
    <w:rsid w:val="007E214D"/>
    <w:rsid w:val="007E25F6"/>
    <w:rsid w:val="007E34F9"/>
    <w:rsid w:val="007E3583"/>
    <w:rsid w:val="007E496D"/>
    <w:rsid w:val="007E6305"/>
    <w:rsid w:val="007E7702"/>
    <w:rsid w:val="007F02E2"/>
    <w:rsid w:val="007F0E9D"/>
    <w:rsid w:val="007F24F9"/>
    <w:rsid w:val="007F3DFB"/>
    <w:rsid w:val="007F42D2"/>
    <w:rsid w:val="007F5D3C"/>
    <w:rsid w:val="007F7ADC"/>
    <w:rsid w:val="00800637"/>
    <w:rsid w:val="0080164B"/>
    <w:rsid w:val="00802ADA"/>
    <w:rsid w:val="00805771"/>
    <w:rsid w:val="00805833"/>
    <w:rsid w:val="0080775C"/>
    <w:rsid w:val="00812FD9"/>
    <w:rsid w:val="00813B77"/>
    <w:rsid w:val="008148A8"/>
    <w:rsid w:val="00815E6C"/>
    <w:rsid w:val="00817760"/>
    <w:rsid w:val="00817B7A"/>
    <w:rsid w:val="00817E63"/>
    <w:rsid w:val="00822547"/>
    <w:rsid w:val="0082392F"/>
    <w:rsid w:val="00824BA7"/>
    <w:rsid w:val="0082769B"/>
    <w:rsid w:val="00827C7D"/>
    <w:rsid w:val="00831BD1"/>
    <w:rsid w:val="00832D4A"/>
    <w:rsid w:val="00835108"/>
    <w:rsid w:val="008373AC"/>
    <w:rsid w:val="00840061"/>
    <w:rsid w:val="00840A90"/>
    <w:rsid w:val="008427DE"/>
    <w:rsid w:val="008437F2"/>
    <w:rsid w:val="00843F7F"/>
    <w:rsid w:val="0084463D"/>
    <w:rsid w:val="00846983"/>
    <w:rsid w:val="00846E90"/>
    <w:rsid w:val="00847211"/>
    <w:rsid w:val="00847B11"/>
    <w:rsid w:val="00847E37"/>
    <w:rsid w:val="00854AC0"/>
    <w:rsid w:val="00855262"/>
    <w:rsid w:val="00855EA7"/>
    <w:rsid w:val="008607F5"/>
    <w:rsid w:val="00860941"/>
    <w:rsid w:val="008615E1"/>
    <w:rsid w:val="00863059"/>
    <w:rsid w:val="008633F9"/>
    <w:rsid w:val="00864540"/>
    <w:rsid w:val="00864719"/>
    <w:rsid w:val="00864973"/>
    <w:rsid w:val="00870B04"/>
    <w:rsid w:val="00870CE2"/>
    <w:rsid w:val="00870E83"/>
    <w:rsid w:val="008727B5"/>
    <w:rsid w:val="008729AF"/>
    <w:rsid w:val="00873C36"/>
    <w:rsid w:val="00875366"/>
    <w:rsid w:val="00875AB6"/>
    <w:rsid w:val="00875B4D"/>
    <w:rsid w:val="00880191"/>
    <w:rsid w:val="00882F56"/>
    <w:rsid w:val="0088468D"/>
    <w:rsid w:val="00884BDC"/>
    <w:rsid w:val="00886DBC"/>
    <w:rsid w:val="008877AB"/>
    <w:rsid w:val="00891248"/>
    <w:rsid w:val="00891DCD"/>
    <w:rsid w:val="00892259"/>
    <w:rsid w:val="00893D23"/>
    <w:rsid w:val="008941E2"/>
    <w:rsid w:val="00894AB6"/>
    <w:rsid w:val="00894D27"/>
    <w:rsid w:val="008964A7"/>
    <w:rsid w:val="00897C19"/>
    <w:rsid w:val="008A1738"/>
    <w:rsid w:val="008A2924"/>
    <w:rsid w:val="008A2A5B"/>
    <w:rsid w:val="008A6225"/>
    <w:rsid w:val="008A7E68"/>
    <w:rsid w:val="008B05A8"/>
    <w:rsid w:val="008B2D6C"/>
    <w:rsid w:val="008B4D70"/>
    <w:rsid w:val="008B5552"/>
    <w:rsid w:val="008B5BCC"/>
    <w:rsid w:val="008B61F9"/>
    <w:rsid w:val="008B646B"/>
    <w:rsid w:val="008B72FA"/>
    <w:rsid w:val="008B7C58"/>
    <w:rsid w:val="008C0731"/>
    <w:rsid w:val="008C0819"/>
    <w:rsid w:val="008C11A4"/>
    <w:rsid w:val="008C2778"/>
    <w:rsid w:val="008C3356"/>
    <w:rsid w:val="008C54B7"/>
    <w:rsid w:val="008C694D"/>
    <w:rsid w:val="008D0700"/>
    <w:rsid w:val="008D1570"/>
    <w:rsid w:val="008D273E"/>
    <w:rsid w:val="008D517D"/>
    <w:rsid w:val="008D52AC"/>
    <w:rsid w:val="008D5BA3"/>
    <w:rsid w:val="008D6FDB"/>
    <w:rsid w:val="008E0470"/>
    <w:rsid w:val="008E11D1"/>
    <w:rsid w:val="008E36F6"/>
    <w:rsid w:val="008E418A"/>
    <w:rsid w:val="008F2098"/>
    <w:rsid w:val="008F289F"/>
    <w:rsid w:val="008F4E74"/>
    <w:rsid w:val="008F64E0"/>
    <w:rsid w:val="008F7A6A"/>
    <w:rsid w:val="009039FF"/>
    <w:rsid w:val="00904AAD"/>
    <w:rsid w:val="0090520C"/>
    <w:rsid w:val="0090525D"/>
    <w:rsid w:val="00910CBA"/>
    <w:rsid w:val="00911374"/>
    <w:rsid w:val="0091210B"/>
    <w:rsid w:val="00912A17"/>
    <w:rsid w:val="009133A6"/>
    <w:rsid w:val="00914618"/>
    <w:rsid w:val="00914994"/>
    <w:rsid w:val="00914D4F"/>
    <w:rsid w:val="00914EA4"/>
    <w:rsid w:val="009202C6"/>
    <w:rsid w:val="00920315"/>
    <w:rsid w:val="009243CA"/>
    <w:rsid w:val="00924899"/>
    <w:rsid w:val="00925A4F"/>
    <w:rsid w:val="009264F1"/>
    <w:rsid w:val="0092662F"/>
    <w:rsid w:val="00927157"/>
    <w:rsid w:val="009276BC"/>
    <w:rsid w:val="00931932"/>
    <w:rsid w:val="00931D5D"/>
    <w:rsid w:val="00932060"/>
    <w:rsid w:val="00932C03"/>
    <w:rsid w:val="00933132"/>
    <w:rsid w:val="00934629"/>
    <w:rsid w:val="00934679"/>
    <w:rsid w:val="009359E4"/>
    <w:rsid w:val="00936177"/>
    <w:rsid w:val="009373E6"/>
    <w:rsid w:val="00937FE8"/>
    <w:rsid w:val="009403FA"/>
    <w:rsid w:val="00940C89"/>
    <w:rsid w:val="00941F3B"/>
    <w:rsid w:val="009421E9"/>
    <w:rsid w:val="00944063"/>
    <w:rsid w:val="00951210"/>
    <w:rsid w:val="0095157E"/>
    <w:rsid w:val="00952857"/>
    <w:rsid w:val="0095456A"/>
    <w:rsid w:val="0095679A"/>
    <w:rsid w:val="00957DEA"/>
    <w:rsid w:val="00961004"/>
    <w:rsid w:val="00963965"/>
    <w:rsid w:val="009642DC"/>
    <w:rsid w:val="00964EF0"/>
    <w:rsid w:val="00965D17"/>
    <w:rsid w:val="00965D96"/>
    <w:rsid w:val="00967211"/>
    <w:rsid w:val="00967C4C"/>
    <w:rsid w:val="009708D5"/>
    <w:rsid w:val="009713CF"/>
    <w:rsid w:val="0097158E"/>
    <w:rsid w:val="00973A0A"/>
    <w:rsid w:val="00974F8B"/>
    <w:rsid w:val="009777A9"/>
    <w:rsid w:val="009777B0"/>
    <w:rsid w:val="00982CE4"/>
    <w:rsid w:val="00983ABE"/>
    <w:rsid w:val="009854EF"/>
    <w:rsid w:val="00987C0F"/>
    <w:rsid w:val="009902AC"/>
    <w:rsid w:val="009910D5"/>
    <w:rsid w:val="00991ED4"/>
    <w:rsid w:val="009923B4"/>
    <w:rsid w:val="00994EBE"/>
    <w:rsid w:val="00995122"/>
    <w:rsid w:val="00995F4D"/>
    <w:rsid w:val="00996468"/>
    <w:rsid w:val="00996CC4"/>
    <w:rsid w:val="00997B08"/>
    <w:rsid w:val="009A0D5A"/>
    <w:rsid w:val="009A1DC9"/>
    <w:rsid w:val="009A2786"/>
    <w:rsid w:val="009A2E50"/>
    <w:rsid w:val="009A4FB7"/>
    <w:rsid w:val="009B3085"/>
    <w:rsid w:val="009B3240"/>
    <w:rsid w:val="009B4D84"/>
    <w:rsid w:val="009B4DC2"/>
    <w:rsid w:val="009B5A42"/>
    <w:rsid w:val="009B5C97"/>
    <w:rsid w:val="009B6CAB"/>
    <w:rsid w:val="009B700B"/>
    <w:rsid w:val="009C0896"/>
    <w:rsid w:val="009C0A34"/>
    <w:rsid w:val="009C2627"/>
    <w:rsid w:val="009C27B0"/>
    <w:rsid w:val="009C3464"/>
    <w:rsid w:val="009C4765"/>
    <w:rsid w:val="009C68DF"/>
    <w:rsid w:val="009C7554"/>
    <w:rsid w:val="009C7720"/>
    <w:rsid w:val="009C7D4C"/>
    <w:rsid w:val="009D0958"/>
    <w:rsid w:val="009D0B47"/>
    <w:rsid w:val="009D19CA"/>
    <w:rsid w:val="009D2692"/>
    <w:rsid w:val="009D2DA1"/>
    <w:rsid w:val="009D6B93"/>
    <w:rsid w:val="009E002F"/>
    <w:rsid w:val="009E0410"/>
    <w:rsid w:val="009E07C2"/>
    <w:rsid w:val="009E08AD"/>
    <w:rsid w:val="009E139F"/>
    <w:rsid w:val="009E30AB"/>
    <w:rsid w:val="009E5739"/>
    <w:rsid w:val="009E642D"/>
    <w:rsid w:val="009E7666"/>
    <w:rsid w:val="009F05D6"/>
    <w:rsid w:val="009F0A24"/>
    <w:rsid w:val="009F1BBB"/>
    <w:rsid w:val="009F1C02"/>
    <w:rsid w:val="009F4D6F"/>
    <w:rsid w:val="009F61AD"/>
    <w:rsid w:val="009F74B8"/>
    <w:rsid w:val="009F775F"/>
    <w:rsid w:val="009F79E3"/>
    <w:rsid w:val="00A01BDD"/>
    <w:rsid w:val="00A039B1"/>
    <w:rsid w:val="00A047C0"/>
    <w:rsid w:val="00A049D6"/>
    <w:rsid w:val="00A04CB4"/>
    <w:rsid w:val="00A05268"/>
    <w:rsid w:val="00A06E62"/>
    <w:rsid w:val="00A10337"/>
    <w:rsid w:val="00A10F61"/>
    <w:rsid w:val="00A1277C"/>
    <w:rsid w:val="00A1385A"/>
    <w:rsid w:val="00A13949"/>
    <w:rsid w:val="00A146F3"/>
    <w:rsid w:val="00A14E10"/>
    <w:rsid w:val="00A16657"/>
    <w:rsid w:val="00A16CA6"/>
    <w:rsid w:val="00A1746E"/>
    <w:rsid w:val="00A17A68"/>
    <w:rsid w:val="00A17D58"/>
    <w:rsid w:val="00A20A96"/>
    <w:rsid w:val="00A20F5D"/>
    <w:rsid w:val="00A21236"/>
    <w:rsid w:val="00A213D2"/>
    <w:rsid w:val="00A2276E"/>
    <w:rsid w:val="00A2293D"/>
    <w:rsid w:val="00A22F4A"/>
    <w:rsid w:val="00A232D3"/>
    <w:rsid w:val="00A26C39"/>
    <w:rsid w:val="00A274F5"/>
    <w:rsid w:val="00A278CA"/>
    <w:rsid w:val="00A27FDA"/>
    <w:rsid w:val="00A27FDC"/>
    <w:rsid w:val="00A3219C"/>
    <w:rsid w:val="00A33187"/>
    <w:rsid w:val="00A33275"/>
    <w:rsid w:val="00A3327D"/>
    <w:rsid w:val="00A339CA"/>
    <w:rsid w:val="00A34972"/>
    <w:rsid w:val="00A358AE"/>
    <w:rsid w:val="00A3617F"/>
    <w:rsid w:val="00A42CB9"/>
    <w:rsid w:val="00A455AD"/>
    <w:rsid w:val="00A45A47"/>
    <w:rsid w:val="00A46A38"/>
    <w:rsid w:val="00A47CD5"/>
    <w:rsid w:val="00A502DE"/>
    <w:rsid w:val="00A50CDA"/>
    <w:rsid w:val="00A51631"/>
    <w:rsid w:val="00A53740"/>
    <w:rsid w:val="00A55468"/>
    <w:rsid w:val="00A56800"/>
    <w:rsid w:val="00A60159"/>
    <w:rsid w:val="00A60520"/>
    <w:rsid w:val="00A6151B"/>
    <w:rsid w:val="00A61C6F"/>
    <w:rsid w:val="00A62F98"/>
    <w:rsid w:val="00A639AE"/>
    <w:rsid w:val="00A64AC5"/>
    <w:rsid w:val="00A6617D"/>
    <w:rsid w:val="00A70725"/>
    <w:rsid w:val="00A72A11"/>
    <w:rsid w:val="00A735F6"/>
    <w:rsid w:val="00A73D85"/>
    <w:rsid w:val="00A74539"/>
    <w:rsid w:val="00A756AF"/>
    <w:rsid w:val="00A7748A"/>
    <w:rsid w:val="00A77CEE"/>
    <w:rsid w:val="00A82518"/>
    <w:rsid w:val="00A82A73"/>
    <w:rsid w:val="00A832CC"/>
    <w:rsid w:val="00A83F5B"/>
    <w:rsid w:val="00A849DC"/>
    <w:rsid w:val="00A855E8"/>
    <w:rsid w:val="00A85F2B"/>
    <w:rsid w:val="00A86E5E"/>
    <w:rsid w:val="00A86F2B"/>
    <w:rsid w:val="00A87862"/>
    <w:rsid w:val="00A879F1"/>
    <w:rsid w:val="00A92330"/>
    <w:rsid w:val="00A93ABD"/>
    <w:rsid w:val="00A94CE4"/>
    <w:rsid w:val="00A94EBB"/>
    <w:rsid w:val="00A973AF"/>
    <w:rsid w:val="00AA0C0E"/>
    <w:rsid w:val="00AA0EF2"/>
    <w:rsid w:val="00AA190F"/>
    <w:rsid w:val="00AA1CBC"/>
    <w:rsid w:val="00AA1CC2"/>
    <w:rsid w:val="00AA2F49"/>
    <w:rsid w:val="00AA4F8E"/>
    <w:rsid w:val="00AB0C26"/>
    <w:rsid w:val="00AB3C3F"/>
    <w:rsid w:val="00AB4347"/>
    <w:rsid w:val="00AB64A5"/>
    <w:rsid w:val="00AB6C4C"/>
    <w:rsid w:val="00AC4361"/>
    <w:rsid w:val="00AC48B2"/>
    <w:rsid w:val="00AC4C74"/>
    <w:rsid w:val="00AC4D32"/>
    <w:rsid w:val="00AC5CA4"/>
    <w:rsid w:val="00AD013C"/>
    <w:rsid w:val="00AD020F"/>
    <w:rsid w:val="00AD0CBC"/>
    <w:rsid w:val="00AD0D2F"/>
    <w:rsid w:val="00AD21B3"/>
    <w:rsid w:val="00AD41C9"/>
    <w:rsid w:val="00AD4FAF"/>
    <w:rsid w:val="00AD5A29"/>
    <w:rsid w:val="00AD670A"/>
    <w:rsid w:val="00AD7B01"/>
    <w:rsid w:val="00AD7D11"/>
    <w:rsid w:val="00AE013B"/>
    <w:rsid w:val="00AE0EEF"/>
    <w:rsid w:val="00AE0F4B"/>
    <w:rsid w:val="00AE1F96"/>
    <w:rsid w:val="00AE2589"/>
    <w:rsid w:val="00AE4225"/>
    <w:rsid w:val="00AE4592"/>
    <w:rsid w:val="00AE4AE5"/>
    <w:rsid w:val="00AF1779"/>
    <w:rsid w:val="00AF187F"/>
    <w:rsid w:val="00AF3C5F"/>
    <w:rsid w:val="00AF4631"/>
    <w:rsid w:val="00AF604F"/>
    <w:rsid w:val="00AF785E"/>
    <w:rsid w:val="00B002DD"/>
    <w:rsid w:val="00B00AF5"/>
    <w:rsid w:val="00B02EBF"/>
    <w:rsid w:val="00B03AB4"/>
    <w:rsid w:val="00B043E0"/>
    <w:rsid w:val="00B04A57"/>
    <w:rsid w:val="00B05AB2"/>
    <w:rsid w:val="00B05E5D"/>
    <w:rsid w:val="00B070AF"/>
    <w:rsid w:val="00B1083F"/>
    <w:rsid w:val="00B10EF1"/>
    <w:rsid w:val="00B13CD1"/>
    <w:rsid w:val="00B14723"/>
    <w:rsid w:val="00B15D0F"/>
    <w:rsid w:val="00B22075"/>
    <w:rsid w:val="00B23E1D"/>
    <w:rsid w:val="00B2425C"/>
    <w:rsid w:val="00B26E79"/>
    <w:rsid w:val="00B30EB3"/>
    <w:rsid w:val="00B31B4E"/>
    <w:rsid w:val="00B31C34"/>
    <w:rsid w:val="00B31D3E"/>
    <w:rsid w:val="00B31DF5"/>
    <w:rsid w:val="00B31EE4"/>
    <w:rsid w:val="00B324FB"/>
    <w:rsid w:val="00B3296B"/>
    <w:rsid w:val="00B34E2C"/>
    <w:rsid w:val="00B4020E"/>
    <w:rsid w:val="00B41A8C"/>
    <w:rsid w:val="00B41A8F"/>
    <w:rsid w:val="00B42887"/>
    <w:rsid w:val="00B45474"/>
    <w:rsid w:val="00B46F9F"/>
    <w:rsid w:val="00B47789"/>
    <w:rsid w:val="00B478BD"/>
    <w:rsid w:val="00B47B55"/>
    <w:rsid w:val="00B47F62"/>
    <w:rsid w:val="00B52386"/>
    <w:rsid w:val="00B53906"/>
    <w:rsid w:val="00B5582C"/>
    <w:rsid w:val="00B55F5B"/>
    <w:rsid w:val="00B56B32"/>
    <w:rsid w:val="00B60013"/>
    <w:rsid w:val="00B6014E"/>
    <w:rsid w:val="00B60192"/>
    <w:rsid w:val="00B60BCC"/>
    <w:rsid w:val="00B6252C"/>
    <w:rsid w:val="00B643C1"/>
    <w:rsid w:val="00B651A4"/>
    <w:rsid w:val="00B663A9"/>
    <w:rsid w:val="00B666F9"/>
    <w:rsid w:val="00B66E32"/>
    <w:rsid w:val="00B67450"/>
    <w:rsid w:val="00B67971"/>
    <w:rsid w:val="00B715A5"/>
    <w:rsid w:val="00B71701"/>
    <w:rsid w:val="00B728E2"/>
    <w:rsid w:val="00B739A3"/>
    <w:rsid w:val="00B73AB6"/>
    <w:rsid w:val="00B747B2"/>
    <w:rsid w:val="00B75485"/>
    <w:rsid w:val="00B7629E"/>
    <w:rsid w:val="00B76BC2"/>
    <w:rsid w:val="00B76C02"/>
    <w:rsid w:val="00B76F3F"/>
    <w:rsid w:val="00B76F6A"/>
    <w:rsid w:val="00B77FC9"/>
    <w:rsid w:val="00B803C7"/>
    <w:rsid w:val="00B81C43"/>
    <w:rsid w:val="00B81CF1"/>
    <w:rsid w:val="00B8431D"/>
    <w:rsid w:val="00B85C46"/>
    <w:rsid w:val="00B913CE"/>
    <w:rsid w:val="00B92321"/>
    <w:rsid w:val="00B92876"/>
    <w:rsid w:val="00B94244"/>
    <w:rsid w:val="00B95246"/>
    <w:rsid w:val="00B9559F"/>
    <w:rsid w:val="00B95F28"/>
    <w:rsid w:val="00B9759F"/>
    <w:rsid w:val="00B9765A"/>
    <w:rsid w:val="00B979AD"/>
    <w:rsid w:val="00BA0772"/>
    <w:rsid w:val="00BA3C6D"/>
    <w:rsid w:val="00BA55CD"/>
    <w:rsid w:val="00BA7706"/>
    <w:rsid w:val="00BA7D90"/>
    <w:rsid w:val="00BB0FD7"/>
    <w:rsid w:val="00BB1E0E"/>
    <w:rsid w:val="00BB3644"/>
    <w:rsid w:val="00BB50C0"/>
    <w:rsid w:val="00BB71CB"/>
    <w:rsid w:val="00BC21CB"/>
    <w:rsid w:val="00BC3B21"/>
    <w:rsid w:val="00BC3E22"/>
    <w:rsid w:val="00BC4174"/>
    <w:rsid w:val="00BC46D3"/>
    <w:rsid w:val="00BC4E3E"/>
    <w:rsid w:val="00BC5E73"/>
    <w:rsid w:val="00BC69B9"/>
    <w:rsid w:val="00BC6C23"/>
    <w:rsid w:val="00BC745C"/>
    <w:rsid w:val="00BD10B2"/>
    <w:rsid w:val="00BD1412"/>
    <w:rsid w:val="00BD1BAC"/>
    <w:rsid w:val="00BD2607"/>
    <w:rsid w:val="00BD32DB"/>
    <w:rsid w:val="00BD384D"/>
    <w:rsid w:val="00BD6DC0"/>
    <w:rsid w:val="00BD77CE"/>
    <w:rsid w:val="00BD791C"/>
    <w:rsid w:val="00BD7B9B"/>
    <w:rsid w:val="00BE1987"/>
    <w:rsid w:val="00BE1FB4"/>
    <w:rsid w:val="00BE4FC5"/>
    <w:rsid w:val="00BE5A52"/>
    <w:rsid w:val="00BE5F35"/>
    <w:rsid w:val="00BF04A8"/>
    <w:rsid w:val="00BF0C35"/>
    <w:rsid w:val="00BF24C9"/>
    <w:rsid w:val="00BF40FA"/>
    <w:rsid w:val="00BF424D"/>
    <w:rsid w:val="00BF60EF"/>
    <w:rsid w:val="00BF62B5"/>
    <w:rsid w:val="00BF74A3"/>
    <w:rsid w:val="00BF7EBC"/>
    <w:rsid w:val="00BF7F3C"/>
    <w:rsid w:val="00C01B7A"/>
    <w:rsid w:val="00C026A5"/>
    <w:rsid w:val="00C02B80"/>
    <w:rsid w:val="00C0336C"/>
    <w:rsid w:val="00C0436C"/>
    <w:rsid w:val="00C0582E"/>
    <w:rsid w:val="00C073EA"/>
    <w:rsid w:val="00C077EB"/>
    <w:rsid w:val="00C07F06"/>
    <w:rsid w:val="00C1010E"/>
    <w:rsid w:val="00C12935"/>
    <w:rsid w:val="00C12D06"/>
    <w:rsid w:val="00C14078"/>
    <w:rsid w:val="00C15307"/>
    <w:rsid w:val="00C17F5D"/>
    <w:rsid w:val="00C20D3C"/>
    <w:rsid w:val="00C21299"/>
    <w:rsid w:val="00C244FD"/>
    <w:rsid w:val="00C25F64"/>
    <w:rsid w:val="00C3065C"/>
    <w:rsid w:val="00C30994"/>
    <w:rsid w:val="00C31C88"/>
    <w:rsid w:val="00C32A29"/>
    <w:rsid w:val="00C3456A"/>
    <w:rsid w:val="00C35669"/>
    <w:rsid w:val="00C3572E"/>
    <w:rsid w:val="00C361D0"/>
    <w:rsid w:val="00C368D2"/>
    <w:rsid w:val="00C36E2D"/>
    <w:rsid w:val="00C36EF6"/>
    <w:rsid w:val="00C36F20"/>
    <w:rsid w:val="00C42047"/>
    <w:rsid w:val="00C448B9"/>
    <w:rsid w:val="00C44D54"/>
    <w:rsid w:val="00C456FA"/>
    <w:rsid w:val="00C46358"/>
    <w:rsid w:val="00C477D1"/>
    <w:rsid w:val="00C52305"/>
    <w:rsid w:val="00C528F7"/>
    <w:rsid w:val="00C52E26"/>
    <w:rsid w:val="00C5306C"/>
    <w:rsid w:val="00C5406B"/>
    <w:rsid w:val="00C55C0B"/>
    <w:rsid w:val="00C6001F"/>
    <w:rsid w:val="00C6011B"/>
    <w:rsid w:val="00C60217"/>
    <w:rsid w:val="00C6119A"/>
    <w:rsid w:val="00C63B91"/>
    <w:rsid w:val="00C664B7"/>
    <w:rsid w:val="00C67140"/>
    <w:rsid w:val="00C673BD"/>
    <w:rsid w:val="00C6788D"/>
    <w:rsid w:val="00C70841"/>
    <w:rsid w:val="00C70D90"/>
    <w:rsid w:val="00C7145A"/>
    <w:rsid w:val="00C71A3F"/>
    <w:rsid w:val="00C75592"/>
    <w:rsid w:val="00C759E6"/>
    <w:rsid w:val="00C8118E"/>
    <w:rsid w:val="00C82E3F"/>
    <w:rsid w:val="00C84683"/>
    <w:rsid w:val="00C86448"/>
    <w:rsid w:val="00C870AD"/>
    <w:rsid w:val="00C87171"/>
    <w:rsid w:val="00C90547"/>
    <w:rsid w:val="00C906BC"/>
    <w:rsid w:val="00C90DE0"/>
    <w:rsid w:val="00C91D95"/>
    <w:rsid w:val="00C926DE"/>
    <w:rsid w:val="00C93302"/>
    <w:rsid w:val="00C941EA"/>
    <w:rsid w:val="00C94FD3"/>
    <w:rsid w:val="00CA22E3"/>
    <w:rsid w:val="00CA2CD4"/>
    <w:rsid w:val="00CA3F3A"/>
    <w:rsid w:val="00CA47BC"/>
    <w:rsid w:val="00CA4D45"/>
    <w:rsid w:val="00CA530C"/>
    <w:rsid w:val="00CA58CC"/>
    <w:rsid w:val="00CA5932"/>
    <w:rsid w:val="00CA6232"/>
    <w:rsid w:val="00CA6815"/>
    <w:rsid w:val="00CB1882"/>
    <w:rsid w:val="00CB26B8"/>
    <w:rsid w:val="00CB3938"/>
    <w:rsid w:val="00CB49FF"/>
    <w:rsid w:val="00CB59FC"/>
    <w:rsid w:val="00CB621B"/>
    <w:rsid w:val="00CB70A6"/>
    <w:rsid w:val="00CC04EB"/>
    <w:rsid w:val="00CC1A59"/>
    <w:rsid w:val="00CC3AF7"/>
    <w:rsid w:val="00CC5627"/>
    <w:rsid w:val="00CD0DAE"/>
    <w:rsid w:val="00CD0E04"/>
    <w:rsid w:val="00CD0EDF"/>
    <w:rsid w:val="00CD2299"/>
    <w:rsid w:val="00CD3EAC"/>
    <w:rsid w:val="00CD4383"/>
    <w:rsid w:val="00CD6CCC"/>
    <w:rsid w:val="00CE08A1"/>
    <w:rsid w:val="00CE36CC"/>
    <w:rsid w:val="00CE53B5"/>
    <w:rsid w:val="00CE5471"/>
    <w:rsid w:val="00CE6D83"/>
    <w:rsid w:val="00CE7675"/>
    <w:rsid w:val="00CF0661"/>
    <w:rsid w:val="00CF111C"/>
    <w:rsid w:val="00CF1C28"/>
    <w:rsid w:val="00CF2844"/>
    <w:rsid w:val="00CF57F1"/>
    <w:rsid w:val="00CF7E4D"/>
    <w:rsid w:val="00D02102"/>
    <w:rsid w:val="00D024BA"/>
    <w:rsid w:val="00D02F7C"/>
    <w:rsid w:val="00D030D8"/>
    <w:rsid w:val="00D0342F"/>
    <w:rsid w:val="00D036C1"/>
    <w:rsid w:val="00D0393C"/>
    <w:rsid w:val="00D0535F"/>
    <w:rsid w:val="00D05A70"/>
    <w:rsid w:val="00D13CA7"/>
    <w:rsid w:val="00D13EDE"/>
    <w:rsid w:val="00D14DDA"/>
    <w:rsid w:val="00D15FAB"/>
    <w:rsid w:val="00D16CF7"/>
    <w:rsid w:val="00D21B08"/>
    <w:rsid w:val="00D21C46"/>
    <w:rsid w:val="00D22392"/>
    <w:rsid w:val="00D227EF"/>
    <w:rsid w:val="00D23049"/>
    <w:rsid w:val="00D23887"/>
    <w:rsid w:val="00D2419F"/>
    <w:rsid w:val="00D250E6"/>
    <w:rsid w:val="00D261C3"/>
    <w:rsid w:val="00D323AB"/>
    <w:rsid w:val="00D327BF"/>
    <w:rsid w:val="00D33AE9"/>
    <w:rsid w:val="00D34718"/>
    <w:rsid w:val="00D36B2A"/>
    <w:rsid w:val="00D372D2"/>
    <w:rsid w:val="00D377B4"/>
    <w:rsid w:val="00D378D8"/>
    <w:rsid w:val="00D37CF7"/>
    <w:rsid w:val="00D40B63"/>
    <w:rsid w:val="00D416AD"/>
    <w:rsid w:val="00D44D6A"/>
    <w:rsid w:val="00D45643"/>
    <w:rsid w:val="00D456CE"/>
    <w:rsid w:val="00D45A0C"/>
    <w:rsid w:val="00D51637"/>
    <w:rsid w:val="00D5480F"/>
    <w:rsid w:val="00D55367"/>
    <w:rsid w:val="00D56936"/>
    <w:rsid w:val="00D600E4"/>
    <w:rsid w:val="00D60959"/>
    <w:rsid w:val="00D60B73"/>
    <w:rsid w:val="00D612BE"/>
    <w:rsid w:val="00D6695A"/>
    <w:rsid w:val="00D67BCF"/>
    <w:rsid w:val="00D67C90"/>
    <w:rsid w:val="00D73516"/>
    <w:rsid w:val="00D73F2F"/>
    <w:rsid w:val="00D744FE"/>
    <w:rsid w:val="00D748EA"/>
    <w:rsid w:val="00D751D7"/>
    <w:rsid w:val="00D75523"/>
    <w:rsid w:val="00D759CC"/>
    <w:rsid w:val="00D803A2"/>
    <w:rsid w:val="00D80F1C"/>
    <w:rsid w:val="00D810BF"/>
    <w:rsid w:val="00D82713"/>
    <w:rsid w:val="00D83421"/>
    <w:rsid w:val="00D835FF"/>
    <w:rsid w:val="00D84AAC"/>
    <w:rsid w:val="00D85117"/>
    <w:rsid w:val="00D86214"/>
    <w:rsid w:val="00D865E6"/>
    <w:rsid w:val="00D869E3"/>
    <w:rsid w:val="00D876BA"/>
    <w:rsid w:val="00D87ACB"/>
    <w:rsid w:val="00D90112"/>
    <w:rsid w:val="00D90BBB"/>
    <w:rsid w:val="00D91CF2"/>
    <w:rsid w:val="00DA108B"/>
    <w:rsid w:val="00DA1918"/>
    <w:rsid w:val="00DA459A"/>
    <w:rsid w:val="00DA549D"/>
    <w:rsid w:val="00DA602F"/>
    <w:rsid w:val="00DA7700"/>
    <w:rsid w:val="00DB0055"/>
    <w:rsid w:val="00DB3D71"/>
    <w:rsid w:val="00DB4C18"/>
    <w:rsid w:val="00DB5ECA"/>
    <w:rsid w:val="00DC167D"/>
    <w:rsid w:val="00DC3FBF"/>
    <w:rsid w:val="00DC44C7"/>
    <w:rsid w:val="00DC459E"/>
    <w:rsid w:val="00DC718D"/>
    <w:rsid w:val="00DD0B20"/>
    <w:rsid w:val="00DD1731"/>
    <w:rsid w:val="00DD4E54"/>
    <w:rsid w:val="00DD5336"/>
    <w:rsid w:val="00DD611C"/>
    <w:rsid w:val="00DE14E5"/>
    <w:rsid w:val="00DE1728"/>
    <w:rsid w:val="00DE5F67"/>
    <w:rsid w:val="00DE698D"/>
    <w:rsid w:val="00DE7DD2"/>
    <w:rsid w:val="00DF0BF0"/>
    <w:rsid w:val="00DF0D29"/>
    <w:rsid w:val="00DF1A27"/>
    <w:rsid w:val="00DF2F5D"/>
    <w:rsid w:val="00DF325E"/>
    <w:rsid w:val="00DF3697"/>
    <w:rsid w:val="00DF4411"/>
    <w:rsid w:val="00DF4DBF"/>
    <w:rsid w:val="00DF517B"/>
    <w:rsid w:val="00DF53B3"/>
    <w:rsid w:val="00DF5CD0"/>
    <w:rsid w:val="00DF6F3B"/>
    <w:rsid w:val="00E00E02"/>
    <w:rsid w:val="00E01039"/>
    <w:rsid w:val="00E01E45"/>
    <w:rsid w:val="00E01F2B"/>
    <w:rsid w:val="00E028EB"/>
    <w:rsid w:val="00E028EC"/>
    <w:rsid w:val="00E02DE8"/>
    <w:rsid w:val="00E02E5A"/>
    <w:rsid w:val="00E032A2"/>
    <w:rsid w:val="00E04610"/>
    <w:rsid w:val="00E06568"/>
    <w:rsid w:val="00E1126B"/>
    <w:rsid w:val="00E13267"/>
    <w:rsid w:val="00E136B1"/>
    <w:rsid w:val="00E13900"/>
    <w:rsid w:val="00E13E6C"/>
    <w:rsid w:val="00E1462B"/>
    <w:rsid w:val="00E15C51"/>
    <w:rsid w:val="00E172D8"/>
    <w:rsid w:val="00E2073C"/>
    <w:rsid w:val="00E20B82"/>
    <w:rsid w:val="00E21184"/>
    <w:rsid w:val="00E238CB"/>
    <w:rsid w:val="00E25B03"/>
    <w:rsid w:val="00E27BAC"/>
    <w:rsid w:val="00E3087C"/>
    <w:rsid w:val="00E32D29"/>
    <w:rsid w:val="00E334E5"/>
    <w:rsid w:val="00E340FB"/>
    <w:rsid w:val="00E34146"/>
    <w:rsid w:val="00E34981"/>
    <w:rsid w:val="00E350E1"/>
    <w:rsid w:val="00E35DEE"/>
    <w:rsid w:val="00E3749B"/>
    <w:rsid w:val="00E41C57"/>
    <w:rsid w:val="00E42DA9"/>
    <w:rsid w:val="00E434BC"/>
    <w:rsid w:val="00E4359A"/>
    <w:rsid w:val="00E43F1F"/>
    <w:rsid w:val="00E44079"/>
    <w:rsid w:val="00E455BC"/>
    <w:rsid w:val="00E457BD"/>
    <w:rsid w:val="00E46961"/>
    <w:rsid w:val="00E46E5E"/>
    <w:rsid w:val="00E474EB"/>
    <w:rsid w:val="00E47780"/>
    <w:rsid w:val="00E47F2E"/>
    <w:rsid w:val="00E50D57"/>
    <w:rsid w:val="00E517F6"/>
    <w:rsid w:val="00E53380"/>
    <w:rsid w:val="00E53741"/>
    <w:rsid w:val="00E5444F"/>
    <w:rsid w:val="00E551B0"/>
    <w:rsid w:val="00E5560F"/>
    <w:rsid w:val="00E56425"/>
    <w:rsid w:val="00E56E1A"/>
    <w:rsid w:val="00E62A6F"/>
    <w:rsid w:val="00E641BB"/>
    <w:rsid w:val="00E643D2"/>
    <w:rsid w:val="00E64A50"/>
    <w:rsid w:val="00E6741D"/>
    <w:rsid w:val="00E7084E"/>
    <w:rsid w:val="00E71121"/>
    <w:rsid w:val="00E72EFE"/>
    <w:rsid w:val="00E73C89"/>
    <w:rsid w:val="00E74B2F"/>
    <w:rsid w:val="00E75471"/>
    <w:rsid w:val="00E75564"/>
    <w:rsid w:val="00E75A17"/>
    <w:rsid w:val="00E75FCE"/>
    <w:rsid w:val="00E82BF6"/>
    <w:rsid w:val="00E846C7"/>
    <w:rsid w:val="00E91064"/>
    <w:rsid w:val="00E91138"/>
    <w:rsid w:val="00E929A6"/>
    <w:rsid w:val="00E92A03"/>
    <w:rsid w:val="00E94C4A"/>
    <w:rsid w:val="00E954A9"/>
    <w:rsid w:val="00E95E7D"/>
    <w:rsid w:val="00E96446"/>
    <w:rsid w:val="00E97911"/>
    <w:rsid w:val="00EA11BB"/>
    <w:rsid w:val="00EA126F"/>
    <w:rsid w:val="00EA5C2E"/>
    <w:rsid w:val="00EA5F45"/>
    <w:rsid w:val="00EA6AC2"/>
    <w:rsid w:val="00EA7067"/>
    <w:rsid w:val="00EA7A49"/>
    <w:rsid w:val="00EA7BA6"/>
    <w:rsid w:val="00EB0123"/>
    <w:rsid w:val="00EB01D3"/>
    <w:rsid w:val="00EB2687"/>
    <w:rsid w:val="00EB3DB4"/>
    <w:rsid w:val="00EB42B2"/>
    <w:rsid w:val="00EB4896"/>
    <w:rsid w:val="00EB54EB"/>
    <w:rsid w:val="00EB6393"/>
    <w:rsid w:val="00EB766E"/>
    <w:rsid w:val="00EC0EA2"/>
    <w:rsid w:val="00EC19C3"/>
    <w:rsid w:val="00EC2056"/>
    <w:rsid w:val="00EC34BE"/>
    <w:rsid w:val="00EC4A04"/>
    <w:rsid w:val="00EC4A0D"/>
    <w:rsid w:val="00EC57DA"/>
    <w:rsid w:val="00EC602D"/>
    <w:rsid w:val="00EC6D0E"/>
    <w:rsid w:val="00EC7149"/>
    <w:rsid w:val="00ED101A"/>
    <w:rsid w:val="00ED322E"/>
    <w:rsid w:val="00ED43DC"/>
    <w:rsid w:val="00ED4C96"/>
    <w:rsid w:val="00EE026C"/>
    <w:rsid w:val="00EE0E41"/>
    <w:rsid w:val="00EE1B29"/>
    <w:rsid w:val="00EE2967"/>
    <w:rsid w:val="00EE5210"/>
    <w:rsid w:val="00EE6F5A"/>
    <w:rsid w:val="00EF1999"/>
    <w:rsid w:val="00EF1B30"/>
    <w:rsid w:val="00EF28A5"/>
    <w:rsid w:val="00EF2DE5"/>
    <w:rsid w:val="00EF3F41"/>
    <w:rsid w:val="00EF429B"/>
    <w:rsid w:val="00EF5A82"/>
    <w:rsid w:val="00EF7E3A"/>
    <w:rsid w:val="00F001EF"/>
    <w:rsid w:val="00F0448C"/>
    <w:rsid w:val="00F04D19"/>
    <w:rsid w:val="00F062B6"/>
    <w:rsid w:val="00F06E40"/>
    <w:rsid w:val="00F07868"/>
    <w:rsid w:val="00F10995"/>
    <w:rsid w:val="00F10F73"/>
    <w:rsid w:val="00F127E3"/>
    <w:rsid w:val="00F12FE0"/>
    <w:rsid w:val="00F13B40"/>
    <w:rsid w:val="00F145CE"/>
    <w:rsid w:val="00F14D8D"/>
    <w:rsid w:val="00F156C2"/>
    <w:rsid w:val="00F16EDD"/>
    <w:rsid w:val="00F17512"/>
    <w:rsid w:val="00F20184"/>
    <w:rsid w:val="00F20FCC"/>
    <w:rsid w:val="00F23490"/>
    <w:rsid w:val="00F2428B"/>
    <w:rsid w:val="00F2498B"/>
    <w:rsid w:val="00F2539D"/>
    <w:rsid w:val="00F25636"/>
    <w:rsid w:val="00F25744"/>
    <w:rsid w:val="00F2581E"/>
    <w:rsid w:val="00F2686E"/>
    <w:rsid w:val="00F27D10"/>
    <w:rsid w:val="00F30F77"/>
    <w:rsid w:val="00F32C93"/>
    <w:rsid w:val="00F34D4F"/>
    <w:rsid w:val="00F352D8"/>
    <w:rsid w:val="00F36BDF"/>
    <w:rsid w:val="00F40410"/>
    <w:rsid w:val="00F40B6C"/>
    <w:rsid w:val="00F449A4"/>
    <w:rsid w:val="00F44D66"/>
    <w:rsid w:val="00F50A53"/>
    <w:rsid w:val="00F51B63"/>
    <w:rsid w:val="00F5271A"/>
    <w:rsid w:val="00F5437B"/>
    <w:rsid w:val="00F5757C"/>
    <w:rsid w:val="00F601C1"/>
    <w:rsid w:val="00F60B2A"/>
    <w:rsid w:val="00F6137D"/>
    <w:rsid w:val="00F631B0"/>
    <w:rsid w:val="00F633AD"/>
    <w:rsid w:val="00F6443B"/>
    <w:rsid w:val="00F64555"/>
    <w:rsid w:val="00F648D4"/>
    <w:rsid w:val="00F659D0"/>
    <w:rsid w:val="00F662EF"/>
    <w:rsid w:val="00F66444"/>
    <w:rsid w:val="00F66D21"/>
    <w:rsid w:val="00F67D78"/>
    <w:rsid w:val="00F700F1"/>
    <w:rsid w:val="00F71605"/>
    <w:rsid w:val="00F719D9"/>
    <w:rsid w:val="00F73998"/>
    <w:rsid w:val="00F7502A"/>
    <w:rsid w:val="00F75E97"/>
    <w:rsid w:val="00F75F23"/>
    <w:rsid w:val="00F766E9"/>
    <w:rsid w:val="00F7723C"/>
    <w:rsid w:val="00F80748"/>
    <w:rsid w:val="00F809AB"/>
    <w:rsid w:val="00F809AC"/>
    <w:rsid w:val="00F83133"/>
    <w:rsid w:val="00F83848"/>
    <w:rsid w:val="00F83A32"/>
    <w:rsid w:val="00F83BB5"/>
    <w:rsid w:val="00F84281"/>
    <w:rsid w:val="00F8628A"/>
    <w:rsid w:val="00F86B38"/>
    <w:rsid w:val="00F86DC2"/>
    <w:rsid w:val="00F87712"/>
    <w:rsid w:val="00F906EB"/>
    <w:rsid w:val="00F917EB"/>
    <w:rsid w:val="00F930BC"/>
    <w:rsid w:val="00F93F97"/>
    <w:rsid w:val="00F97B1D"/>
    <w:rsid w:val="00F97FE6"/>
    <w:rsid w:val="00FA1314"/>
    <w:rsid w:val="00FA1C83"/>
    <w:rsid w:val="00FA2FCA"/>
    <w:rsid w:val="00FA3CCD"/>
    <w:rsid w:val="00FA4CC6"/>
    <w:rsid w:val="00FA4E22"/>
    <w:rsid w:val="00FA5BE1"/>
    <w:rsid w:val="00FA78A6"/>
    <w:rsid w:val="00FB027D"/>
    <w:rsid w:val="00FB0606"/>
    <w:rsid w:val="00FB43A2"/>
    <w:rsid w:val="00FB445C"/>
    <w:rsid w:val="00FB7345"/>
    <w:rsid w:val="00FC19E0"/>
    <w:rsid w:val="00FC1C9D"/>
    <w:rsid w:val="00FC22FE"/>
    <w:rsid w:val="00FC3871"/>
    <w:rsid w:val="00FC395C"/>
    <w:rsid w:val="00FC3BAF"/>
    <w:rsid w:val="00FC3E50"/>
    <w:rsid w:val="00FC4516"/>
    <w:rsid w:val="00FC485B"/>
    <w:rsid w:val="00FC5043"/>
    <w:rsid w:val="00FC663B"/>
    <w:rsid w:val="00FC78AC"/>
    <w:rsid w:val="00FC7C7A"/>
    <w:rsid w:val="00FD0AAD"/>
    <w:rsid w:val="00FD0B8F"/>
    <w:rsid w:val="00FD2284"/>
    <w:rsid w:val="00FD476D"/>
    <w:rsid w:val="00FD587D"/>
    <w:rsid w:val="00FD60F1"/>
    <w:rsid w:val="00FD7247"/>
    <w:rsid w:val="00FE0579"/>
    <w:rsid w:val="00FE0FB5"/>
    <w:rsid w:val="00FE0FE3"/>
    <w:rsid w:val="00FE11D1"/>
    <w:rsid w:val="00FE2D0C"/>
    <w:rsid w:val="00FE4DEC"/>
    <w:rsid w:val="00FE52AB"/>
    <w:rsid w:val="00FE7229"/>
    <w:rsid w:val="00FE7C83"/>
    <w:rsid w:val="00FF021A"/>
    <w:rsid w:val="00FF046D"/>
    <w:rsid w:val="00FF16C6"/>
    <w:rsid w:val="00FF2725"/>
    <w:rsid w:val="00FF2A02"/>
    <w:rsid w:val="00FF2E1C"/>
    <w:rsid w:val="00FF33CE"/>
    <w:rsid w:val="00FF3B2C"/>
    <w:rsid w:val="00FF5897"/>
    <w:rsid w:val="00FF71EC"/>
    <w:rsid w:val="00FF7821"/>
    <w:rsid w:val="00FF7A58"/>
    <w:rsid w:val="015F7FA6"/>
    <w:rsid w:val="02901013"/>
    <w:rsid w:val="02EA6F7D"/>
    <w:rsid w:val="03DB5645"/>
    <w:rsid w:val="04017C4B"/>
    <w:rsid w:val="04773133"/>
    <w:rsid w:val="0490052E"/>
    <w:rsid w:val="050D67F1"/>
    <w:rsid w:val="052047A9"/>
    <w:rsid w:val="05FF630F"/>
    <w:rsid w:val="06623195"/>
    <w:rsid w:val="06896364"/>
    <w:rsid w:val="07C26632"/>
    <w:rsid w:val="080A4D4A"/>
    <w:rsid w:val="081160E1"/>
    <w:rsid w:val="08186D4C"/>
    <w:rsid w:val="082A64E5"/>
    <w:rsid w:val="084D37D6"/>
    <w:rsid w:val="08973893"/>
    <w:rsid w:val="096C3D17"/>
    <w:rsid w:val="0A1D06ED"/>
    <w:rsid w:val="0AA64954"/>
    <w:rsid w:val="0AE55C04"/>
    <w:rsid w:val="0BF90DF9"/>
    <w:rsid w:val="0C4402CE"/>
    <w:rsid w:val="0C502CD5"/>
    <w:rsid w:val="0C70624B"/>
    <w:rsid w:val="0D5244B7"/>
    <w:rsid w:val="0D7B5FBC"/>
    <w:rsid w:val="0DF77E08"/>
    <w:rsid w:val="0F277614"/>
    <w:rsid w:val="0F9D28A1"/>
    <w:rsid w:val="0FAC5499"/>
    <w:rsid w:val="0FC03C30"/>
    <w:rsid w:val="0FEC64A6"/>
    <w:rsid w:val="10D57AF4"/>
    <w:rsid w:val="11EA273B"/>
    <w:rsid w:val="12CD7C1F"/>
    <w:rsid w:val="12CE6E9A"/>
    <w:rsid w:val="13473F05"/>
    <w:rsid w:val="13520A1E"/>
    <w:rsid w:val="1395138B"/>
    <w:rsid w:val="13FD61D2"/>
    <w:rsid w:val="14AC5451"/>
    <w:rsid w:val="14C72159"/>
    <w:rsid w:val="15386B6C"/>
    <w:rsid w:val="157224CE"/>
    <w:rsid w:val="158704F3"/>
    <w:rsid w:val="15891987"/>
    <w:rsid w:val="15F9798B"/>
    <w:rsid w:val="16E84057"/>
    <w:rsid w:val="16EF4053"/>
    <w:rsid w:val="1709316F"/>
    <w:rsid w:val="17210125"/>
    <w:rsid w:val="179032E2"/>
    <w:rsid w:val="17F638DB"/>
    <w:rsid w:val="18166380"/>
    <w:rsid w:val="183D6447"/>
    <w:rsid w:val="184C4BDB"/>
    <w:rsid w:val="184D6786"/>
    <w:rsid w:val="184D7596"/>
    <w:rsid w:val="188C5A4B"/>
    <w:rsid w:val="18AF42AF"/>
    <w:rsid w:val="194207FC"/>
    <w:rsid w:val="19D17922"/>
    <w:rsid w:val="1AF452E3"/>
    <w:rsid w:val="1AFC2C39"/>
    <w:rsid w:val="1B8D11DC"/>
    <w:rsid w:val="1BF46DDF"/>
    <w:rsid w:val="1CC05C40"/>
    <w:rsid w:val="1CD02DE9"/>
    <w:rsid w:val="1D1751D9"/>
    <w:rsid w:val="1DD97A9B"/>
    <w:rsid w:val="1FCB5602"/>
    <w:rsid w:val="1FF4542C"/>
    <w:rsid w:val="20310D93"/>
    <w:rsid w:val="20755AA3"/>
    <w:rsid w:val="219F6320"/>
    <w:rsid w:val="224C0BFF"/>
    <w:rsid w:val="229C41D1"/>
    <w:rsid w:val="23663587"/>
    <w:rsid w:val="23DF064A"/>
    <w:rsid w:val="24433473"/>
    <w:rsid w:val="24AB183D"/>
    <w:rsid w:val="26474EAE"/>
    <w:rsid w:val="26617EC0"/>
    <w:rsid w:val="26D43BF1"/>
    <w:rsid w:val="26FD68C5"/>
    <w:rsid w:val="270A47E3"/>
    <w:rsid w:val="27527FB7"/>
    <w:rsid w:val="296865CD"/>
    <w:rsid w:val="29E85DF7"/>
    <w:rsid w:val="2A1F36DC"/>
    <w:rsid w:val="2AB97B35"/>
    <w:rsid w:val="2BD55B3C"/>
    <w:rsid w:val="2C0E121E"/>
    <w:rsid w:val="2C493977"/>
    <w:rsid w:val="2C7B0920"/>
    <w:rsid w:val="2C8C29D8"/>
    <w:rsid w:val="2CB153EF"/>
    <w:rsid w:val="2D1323F8"/>
    <w:rsid w:val="2DE332EC"/>
    <w:rsid w:val="2F23295D"/>
    <w:rsid w:val="2F4D040E"/>
    <w:rsid w:val="2F512FAC"/>
    <w:rsid w:val="301D2938"/>
    <w:rsid w:val="309F57C4"/>
    <w:rsid w:val="30CE2CA6"/>
    <w:rsid w:val="31926FE5"/>
    <w:rsid w:val="32663118"/>
    <w:rsid w:val="32A91368"/>
    <w:rsid w:val="33646388"/>
    <w:rsid w:val="33FF790B"/>
    <w:rsid w:val="341C42F8"/>
    <w:rsid w:val="346C30A0"/>
    <w:rsid w:val="349874B3"/>
    <w:rsid w:val="360176C2"/>
    <w:rsid w:val="36554EC6"/>
    <w:rsid w:val="38547744"/>
    <w:rsid w:val="38895B92"/>
    <w:rsid w:val="3A015301"/>
    <w:rsid w:val="3A6003A6"/>
    <w:rsid w:val="3B196643"/>
    <w:rsid w:val="3BFA66BB"/>
    <w:rsid w:val="3C730A8B"/>
    <w:rsid w:val="3D592BB4"/>
    <w:rsid w:val="3D7766BD"/>
    <w:rsid w:val="3DF816E1"/>
    <w:rsid w:val="3FA0203D"/>
    <w:rsid w:val="409A69EF"/>
    <w:rsid w:val="41664B28"/>
    <w:rsid w:val="41725CA4"/>
    <w:rsid w:val="4179297F"/>
    <w:rsid w:val="41D66D12"/>
    <w:rsid w:val="42A67DD3"/>
    <w:rsid w:val="43070A8A"/>
    <w:rsid w:val="436F139E"/>
    <w:rsid w:val="43AF5CDC"/>
    <w:rsid w:val="43C97588"/>
    <w:rsid w:val="43E82413"/>
    <w:rsid w:val="44612AA8"/>
    <w:rsid w:val="44643AF7"/>
    <w:rsid w:val="44FA3EC0"/>
    <w:rsid w:val="456B1738"/>
    <w:rsid w:val="45710E35"/>
    <w:rsid w:val="45757E64"/>
    <w:rsid w:val="45F07A3F"/>
    <w:rsid w:val="45F20A5E"/>
    <w:rsid w:val="460A09AC"/>
    <w:rsid w:val="460F6B7C"/>
    <w:rsid w:val="465E161E"/>
    <w:rsid w:val="467E03E3"/>
    <w:rsid w:val="46E663FC"/>
    <w:rsid w:val="46EA5384"/>
    <w:rsid w:val="472A4DE3"/>
    <w:rsid w:val="4777015E"/>
    <w:rsid w:val="477754FD"/>
    <w:rsid w:val="48E87072"/>
    <w:rsid w:val="496F06AB"/>
    <w:rsid w:val="49754833"/>
    <w:rsid w:val="49BA714A"/>
    <w:rsid w:val="4AFE4D9F"/>
    <w:rsid w:val="4C3F6A01"/>
    <w:rsid w:val="4CC26587"/>
    <w:rsid w:val="4CED603C"/>
    <w:rsid w:val="4D7C745B"/>
    <w:rsid w:val="4E255456"/>
    <w:rsid w:val="4E2A033C"/>
    <w:rsid w:val="4E380B48"/>
    <w:rsid w:val="4E902313"/>
    <w:rsid w:val="4EAA5BE8"/>
    <w:rsid w:val="4F173107"/>
    <w:rsid w:val="4F4B2082"/>
    <w:rsid w:val="50253E41"/>
    <w:rsid w:val="50901EE7"/>
    <w:rsid w:val="50DB48E9"/>
    <w:rsid w:val="50EA3ED9"/>
    <w:rsid w:val="517C0285"/>
    <w:rsid w:val="522B6EF6"/>
    <w:rsid w:val="532A0269"/>
    <w:rsid w:val="53E477CB"/>
    <w:rsid w:val="54215B9A"/>
    <w:rsid w:val="54431B61"/>
    <w:rsid w:val="55053858"/>
    <w:rsid w:val="55B37827"/>
    <w:rsid w:val="56787DC5"/>
    <w:rsid w:val="573D086E"/>
    <w:rsid w:val="574B638B"/>
    <w:rsid w:val="577C1E8B"/>
    <w:rsid w:val="580E1BDE"/>
    <w:rsid w:val="59066FC6"/>
    <w:rsid w:val="59981339"/>
    <w:rsid w:val="59A764F7"/>
    <w:rsid w:val="5AA816B1"/>
    <w:rsid w:val="5AAA72FE"/>
    <w:rsid w:val="5B5443FA"/>
    <w:rsid w:val="5B67481A"/>
    <w:rsid w:val="5BFB090A"/>
    <w:rsid w:val="5C274D61"/>
    <w:rsid w:val="5D8B3543"/>
    <w:rsid w:val="5DC16127"/>
    <w:rsid w:val="5E480B0D"/>
    <w:rsid w:val="5F1E36BC"/>
    <w:rsid w:val="5F4D0059"/>
    <w:rsid w:val="5FAA0DB0"/>
    <w:rsid w:val="5FC1681E"/>
    <w:rsid w:val="608E549D"/>
    <w:rsid w:val="62CF6454"/>
    <w:rsid w:val="638C2EDC"/>
    <w:rsid w:val="645634C5"/>
    <w:rsid w:val="646071C1"/>
    <w:rsid w:val="64CA04AE"/>
    <w:rsid w:val="64DA0BC5"/>
    <w:rsid w:val="65420771"/>
    <w:rsid w:val="658249CF"/>
    <w:rsid w:val="66D11CDE"/>
    <w:rsid w:val="66E840C9"/>
    <w:rsid w:val="679604E4"/>
    <w:rsid w:val="67BA434F"/>
    <w:rsid w:val="67D27642"/>
    <w:rsid w:val="6808553D"/>
    <w:rsid w:val="68E353EC"/>
    <w:rsid w:val="69A46D99"/>
    <w:rsid w:val="6A7F3FF7"/>
    <w:rsid w:val="6B045737"/>
    <w:rsid w:val="6B9326C5"/>
    <w:rsid w:val="6C0D74BB"/>
    <w:rsid w:val="6C8C625A"/>
    <w:rsid w:val="6CA246C3"/>
    <w:rsid w:val="6CB84140"/>
    <w:rsid w:val="6CE17A3C"/>
    <w:rsid w:val="6D5A2D84"/>
    <w:rsid w:val="6E5C5387"/>
    <w:rsid w:val="6E6E28B1"/>
    <w:rsid w:val="6F14030D"/>
    <w:rsid w:val="6FDE63F2"/>
    <w:rsid w:val="70100BCC"/>
    <w:rsid w:val="704A713A"/>
    <w:rsid w:val="71263820"/>
    <w:rsid w:val="71F8619A"/>
    <w:rsid w:val="720C18DA"/>
    <w:rsid w:val="725E590D"/>
    <w:rsid w:val="72690B0A"/>
    <w:rsid w:val="726F413A"/>
    <w:rsid w:val="72C82405"/>
    <w:rsid w:val="72FC3848"/>
    <w:rsid w:val="73824BA8"/>
    <w:rsid w:val="73897F6B"/>
    <w:rsid w:val="73971BA9"/>
    <w:rsid w:val="739C33D5"/>
    <w:rsid w:val="73B31EA5"/>
    <w:rsid w:val="73C77CB0"/>
    <w:rsid w:val="741729B4"/>
    <w:rsid w:val="74387119"/>
    <w:rsid w:val="745D09D0"/>
    <w:rsid w:val="747E5570"/>
    <w:rsid w:val="74883C62"/>
    <w:rsid w:val="74BB7354"/>
    <w:rsid w:val="75570296"/>
    <w:rsid w:val="75652646"/>
    <w:rsid w:val="757378A4"/>
    <w:rsid w:val="761A3C4F"/>
    <w:rsid w:val="767C6882"/>
    <w:rsid w:val="768B68A8"/>
    <w:rsid w:val="768C5CEE"/>
    <w:rsid w:val="76A2576B"/>
    <w:rsid w:val="76BB0362"/>
    <w:rsid w:val="77836D74"/>
    <w:rsid w:val="7871765C"/>
    <w:rsid w:val="788A5CCE"/>
    <w:rsid w:val="78B412C2"/>
    <w:rsid w:val="794C41DF"/>
    <w:rsid w:val="79750737"/>
    <w:rsid w:val="79C00BBF"/>
    <w:rsid w:val="79EE2BB6"/>
    <w:rsid w:val="79EF0AAF"/>
    <w:rsid w:val="7A1739A4"/>
    <w:rsid w:val="7B763921"/>
    <w:rsid w:val="7BD810BE"/>
    <w:rsid w:val="7BDC59D5"/>
    <w:rsid w:val="7C990EFF"/>
    <w:rsid w:val="7CBC33D0"/>
    <w:rsid w:val="7D015128"/>
    <w:rsid w:val="7DB57178"/>
    <w:rsid w:val="7E0712B1"/>
    <w:rsid w:val="7F3B53F7"/>
    <w:rsid w:val="7F767D09"/>
    <w:rsid w:val="7F834C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1"/>
    <w:semiHidden/>
    <w:qFormat/>
    <w:uiPriority w:val="99"/>
    <w:pPr>
      <w:shd w:val="clear" w:color="auto" w:fill="000080"/>
    </w:pPr>
  </w:style>
  <w:style w:type="paragraph" w:styleId="6">
    <w:name w:val="annotation text"/>
    <w:basedOn w:val="1"/>
    <w:link w:val="30"/>
    <w:semiHidden/>
    <w:qFormat/>
    <w:uiPriority w:val="0"/>
    <w:pPr>
      <w:jc w:val="left"/>
    </w:pPr>
  </w:style>
  <w:style w:type="paragraph" w:styleId="7">
    <w:name w:val="Body Text"/>
    <w:basedOn w:val="1"/>
    <w:link w:val="37"/>
    <w:qFormat/>
    <w:uiPriority w:val="99"/>
    <w:pPr>
      <w:shd w:val="clear" w:color="auto" w:fill="FFFFFF"/>
      <w:spacing w:before="120" w:line="374" w:lineRule="exact"/>
      <w:ind w:hanging="580"/>
      <w:jc w:val="distribute"/>
    </w:pPr>
    <w:rPr>
      <w:rFonts w:ascii="宋体" w:hAnsi="宋体" w:cs="宋体"/>
      <w:sz w:val="23"/>
      <w:szCs w:val="23"/>
    </w:rPr>
  </w:style>
  <w:style w:type="paragraph" w:styleId="8">
    <w:name w:val="Body Text Indent"/>
    <w:basedOn w:val="1"/>
    <w:link w:val="36"/>
    <w:qFormat/>
    <w:uiPriority w:val="99"/>
    <w:pPr>
      <w:spacing w:line="160" w:lineRule="atLeast"/>
      <w:ind w:firstLine="1120" w:firstLineChars="400"/>
    </w:pPr>
    <w:rPr>
      <w:rFonts w:ascii="新宋体" w:hAnsi="新宋体" w:eastAsia="新宋体" w:cs="新宋体"/>
      <w:sz w:val="28"/>
      <w:szCs w:val="28"/>
    </w:rPr>
  </w:style>
  <w:style w:type="paragraph" w:styleId="9">
    <w:name w:val="Plain Text"/>
    <w:basedOn w:val="1"/>
    <w:link w:val="48"/>
    <w:qFormat/>
    <w:uiPriority w:val="0"/>
    <w:rPr>
      <w:rFonts w:ascii="宋体" w:hAnsi="Courier New" w:cs="宋体"/>
    </w:rPr>
  </w:style>
  <w:style w:type="paragraph" w:styleId="10">
    <w:name w:val="Balloon Text"/>
    <w:basedOn w:val="1"/>
    <w:link w:val="42"/>
    <w:semiHidden/>
    <w:qFormat/>
    <w:uiPriority w:val="99"/>
    <w:rPr>
      <w:sz w:val="18"/>
      <w:szCs w:val="18"/>
    </w:rPr>
  </w:style>
  <w:style w:type="paragraph" w:styleId="11">
    <w:name w:val="footer"/>
    <w:basedOn w:val="1"/>
    <w:link w:val="43"/>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link w:val="50"/>
    <w:qFormat/>
    <w:uiPriority w:val="0"/>
    <w:pPr>
      <w:spacing w:before="100" w:beforeAutospacing="1" w:after="100" w:afterAutospacing="1"/>
      <w:jc w:val="left"/>
    </w:pPr>
    <w:rPr>
      <w:kern w:val="0"/>
      <w:sz w:val="24"/>
      <w:szCs w:val="24"/>
    </w:rPr>
  </w:style>
  <w:style w:type="paragraph" w:styleId="15">
    <w:name w:val="annotation subject"/>
    <w:basedOn w:val="6"/>
    <w:next w:val="6"/>
    <w:link w:val="45"/>
    <w:semiHidden/>
    <w:qFormat/>
    <w:uiPriority w:val="99"/>
    <w:rPr>
      <w:b/>
      <w:bCs/>
    </w:rPr>
  </w:style>
  <w:style w:type="table" w:styleId="17">
    <w:name w:val="Table Grid"/>
    <w:basedOn w:val="1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99"/>
    <w:rPr>
      <w:b/>
      <w:bCs/>
    </w:rPr>
  </w:style>
  <w:style w:type="character" w:styleId="20">
    <w:name w:val="page number"/>
    <w:basedOn w:val="18"/>
    <w:qFormat/>
    <w:uiPriority w:val="99"/>
  </w:style>
  <w:style w:type="character" w:styleId="21">
    <w:name w:val="Emphasis"/>
    <w:qFormat/>
    <w:uiPriority w:val="99"/>
    <w:rPr>
      <w:color w:val="auto"/>
    </w:rPr>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标题 1 Char"/>
    <w:link w:val="2"/>
    <w:qFormat/>
    <w:uiPriority w:val="9"/>
    <w:rPr>
      <w:rFonts w:cs="Calibri"/>
      <w:b/>
      <w:bCs/>
      <w:kern w:val="44"/>
      <w:sz w:val="44"/>
      <w:szCs w:val="44"/>
    </w:rPr>
  </w:style>
  <w:style w:type="character" w:customStyle="1" w:styleId="25">
    <w:name w:val="标题 2 Char"/>
    <w:link w:val="3"/>
    <w:qFormat/>
    <w:locked/>
    <w:uiPriority w:val="99"/>
    <w:rPr>
      <w:rFonts w:ascii="Arial" w:hAnsi="Arial" w:eastAsia="黑体" w:cs="Arial"/>
      <w:b/>
      <w:bCs/>
      <w:kern w:val="2"/>
      <w:sz w:val="32"/>
      <w:szCs w:val="32"/>
      <w:lang w:val="en-US" w:eastAsia="zh-CN"/>
    </w:rPr>
  </w:style>
  <w:style w:type="character" w:customStyle="1" w:styleId="26">
    <w:name w:val="标题 3 Char"/>
    <w:link w:val="4"/>
    <w:semiHidden/>
    <w:qFormat/>
    <w:uiPriority w:val="9"/>
    <w:rPr>
      <w:rFonts w:cs="Calibri"/>
      <w:b/>
      <w:bCs/>
      <w:sz w:val="32"/>
      <w:szCs w:val="32"/>
    </w:rPr>
  </w:style>
  <w:style w:type="character" w:customStyle="1" w:styleId="27">
    <w:name w:val="uc_q_object ucqo_text ucqo_g_blank ucqo_g_solution"/>
    <w:basedOn w:val="18"/>
    <w:qFormat/>
    <w:uiPriority w:val="99"/>
  </w:style>
  <w:style w:type="character" w:customStyle="1" w:styleId="28">
    <w:name w:val="uc_q_object ucqo_g_blank"/>
    <w:basedOn w:val="18"/>
    <w:qFormat/>
    <w:uiPriority w:val="99"/>
  </w:style>
  <w:style w:type="character" w:customStyle="1" w:styleId="29">
    <w:name w:val="uc_q_object"/>
    <w:basedOn w:val="18"/>
    <w:qFormat/>
    <w:uiPriority w:val="99"/>
  </w:style>
  <w:style w:type="character" w:customStyle="1" w:styleId="30">
    <w:name w:val="批注文字 Char"/>
    <w:link w:val="6"/>
    <w:qFormat/>
    <w:locked/>
    <w:uiPriority w:val="99"/>
    <w:rPr>
      <w:kern w:val="2"/>
      <w:sz w:val="24"/>
      <w:szCs w:val="24"/>
    </w:rPr>
  </w:style>
  <w:style w:type="character" w:customStyle="1" w:styleId="31">
    <w:name w:val="HTML 预设格式 Char"/>
    <w:link w:val="13"/>
    <w:qFormat/>
    <w:locked/>
    <w:uiPriority w:val="99"/>
    <w:rPr>
      <w:rFonts w:ascii="Arial" w:hAnsi="Arial" w:cs="Arial"/>
      <w:sz w:val="24"/>
      <w:szCs w:val="24"/>
    </w:rPr>
  </w:style>
  <w:style w:type="character" w:customStyle="1" w:styleId="32">
    <w:name w:val="页眉 Char"/>
    <w:link w:val="12"/>
    <w:qFormat/>
    <w:locked/>
    <w:uiPriority w:val="99"/>
    <w:rPr>
      <w:rFonts w:eastAsia="宋体"/>
      <w:kern w:val="2"/>
      <w:sz w:val="18"/>
      <w:szCs w:val="18"/>
      <w:lang w:val="en-US" w:eastAsia="zh-CN"/>
    </w:rPr>
  </w:style>
  <w:style w:type="character" w:customStyle="1" w:styleId="33">
    <w:name w:val="HTML Preformatted Char1"/>
    <w:semiHidden/>
    <w:qFormat/>
    <w:uiPriority w:val="99"/>
    <w:rPr>
      <w:rFonts w:ascii="Courier New" w:hAnsi="Courier New" w:cs="Courier New"/>
      <w:sz w:val="20"/>
      <w:szCs w:val="20"/>
    </w:rPr>
  </w:style>
  <w:style w:type="paragraph" w:customStyle="1" w:styleId="34">
    <w:name w:val="列表段落1"/>
    <w:basedOn w:val="1"/>
    <w:qFormat/>
    <w:uiPriority w:val="99"/>
    <w:pPr>
      <w:widowControl/>
      <w:ind w:firstLine="420" w:firstLineChars="200"/>
      <w:jc w:val="left"/>
    </w:pPr>
    <w:rPr>
      <w:rFonts w:ascii="宋体" w:hAnsi="宋体" w:cs="宋体"/>
      <w:kern w:val="0"/>
      <w:sz w:val="24"/>
      <w:szCs w:val="24"/>
    </w:rPr>
  </w:style>
  <w:style w:type="character" w:customStyle="1" w:styleId="35">
    <w:name w:val="Plain Text Char"/>
    <w:semiHidden/>
    <w:qFormat/>
    <w:uiPriority w:val="99"/>
    <w:rPr>
      <w:rFonts w:ascii="宋体" w:hAnsi="Courier New" w:cs="Courier New"/>
      <w:szCs w:val="21"/>
    </w:rPr>
  </w:style>
  <w:style w:type="character" w:customStyle="1" w:styleId="36">
    <w:name w:val="正文文本缩进 Char"/>
    <w:link w:val="8"/>
    <w:semiHidden/>
    <w:qFormat/>
    <w:uiPriority w:val="99"/>
    <w:rPr>
      <w:rFonts w:cs="Calibri"/>
      <w:szCs w:val="21"/>
    </w:rPr>
  </w:style>
  <w:style w:type="character" w:customStyle="1" w:styleId="37">
    <w:name w:val="正文文本 Char"/>
    <w:link w:val="7"/>
    <w:semiHidden/>
    <w:qFormat/>
    <w:uiPriority w:val="99"/>
    <w:rPr>
      <w:rFonts w:cs="Calibri"/>
      <w:szCs w:val="21"/>
    </w:rPr>
  </w:style>
  <w:style w:type="paragraph" w:customStyle="1" w:styleId="38">
    <w:name w:val="Char Char Char Char Char Char Char Char Char"/>
    <w:basedOn w:val="1"/>
    <w:qFormat/>
    <w:uiPriority w:val="99"/>
    <w:pPr>
      <w:widowControl/>
      <w:spacing w:line="300" w:lineRule="auto"/>
      <w:ind w:firstLine="200" w:firstLineChars="200"/>
    </w:pPr>
    <w:rPr>
      <w:kern w:val="0"/>
    </w:rPr>
  </w:style>
  <w:style w:type="character" w:customStyle="1" w:styleId="39">
    <w:name w:val="Comment Text Char1"/>
    <w:semiHidden/>
    <w:qFormat/>
    <w:uiPriority w:val="99"/>
    <w:rPr>
      <w:rFonts w:cs="Calibri"/>
      <w:szCs w:val="21"/>
    </w:rPr>
  </w:style>
  <w:style w:type="paragraph" w:customStyle="1" w:styleId="40">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文档结构图 Char"/>
    <w:link w:val="5"/>
    <w:semiHidden/>
    <w:qFormat/>
    <w:uiPriority w:val="99"/>
    <w:rPr>
      <w:rFonts w:ascii="Times New Roman" w:hAnsi="Times New Roman"/>
      <w:sz w:val="0"/>
      <w:szCs w:val="0"/>
    </w:rPr>
  </w:style>
  <w:style w:type="character" w:customStyle="1" w:styleId="42">
    <w:name w:val="批注框文本 Char"/>
    <w:link w:val="10"/>
    <w:semiHidden/>
    <w:qFormat/>
    <w:uiPriority w:val="99"/>
    <w:rPr>
      <w:rFonts w:cs="Calibri"/>
      <w:sz w:val="0"/>
      <w:szCs w:val="0"/>
    </w:rPr>
  </w:style>
  <w:style w:type="character" w:customStyle="1" w:styleId="43">
    <w:name w:val="页脚 Char"/>
    <w:link w:val="11"/>
    <w:semiHidden/>
    <w:qFormat/>
    <w:uiPriority w:val="99"/>
    <w:rPr>
      <w:rFonts w:cs="Calibri"/>
      <w:sz w:val="18"/>
      <w:szCs w:val="18"/>
    </w:rPr>
  </w:style>
  <w:style w:type="character" w:customStyle="1" w:styleId="44">
    <w:name w:val="Header Char1"/>
    <w:semiHidden/>
    <w:qFormat/>
    <w:uiPriority w:val="99"/>
    <w:rPr>
      <w:rFonts w:cs="Calibri"/>
      <w:sz w:val="18"/>
      <w:szCs w:val="18"/>
    </w:rPr>
  </w:style>
  <w:style w:type="character" w:customStyle="1" w:styleId="45">
    <w:name w:val="批注主题 Char"/>
    <w:link w:val="15"/>
    <w:semiHidden/>
    <w:qFormat/>
    <w:uiPriority w:val="99"/>
    <w:rPr>
      <w:rFonts w:cs="Calibri"/>
      <w:b/>
      <w:bCs/>
      <w:kern w:val="2"/>
      <w:sz w:val="24"/>
      <w:szCs w:val="21"/>
    </w:rPr>
  </w:style>
  <w:style w:type="paragraph" w:customStyle="1" w:styleId="46">
    <w:name w:val="列出段落1"/>
    <w:basedOn w:val="1"/>
    <w:qFormat/>
    <w:uiPriority w:val="99"/>
    <w:pPr>
      <w:ind w:firstLine="420" w:firstLineChars="200"/>
    </w:pPr>
  </w:style>
  <w:style w:type="character" w:customStyle="1" w:styleId="47">
    <w:name w:val="页眉 Char1"/>
    <w:qFormat/>
    <w:uiPriority w:val="99"/>
    <w:rPr>
      <w:rFonts w:eastAsia="宋体"/>
      <w:kern w:val="2"/>
      <w:sz w:val="18"/>
      <w:szCs w:val="18"/>
    </w:rPr>
  </w:style>
  <w:style w:type="character" w:customStyle="1" w:styleId="48">
    <w:name w:val="纯文本 Char"/>
    <w:link w:val="9"/>
    <w:qFormat/>
    <w:locked/>
    <w:uiPriority w:val="99"/>
    <w:rPr>
      <w:rFonts w:ascii="宋体" w:hAnsi="Courier New" w:eastAsia="宋体" w:cs="宋体"/>
      <w:kern w:val="2"/>
      <w:sz w:val="21"/>
      <w:szCs w:val="21"/>
      <w:lang w:val="en-US" w:eastAsia="zh-CN"/>
    </w:rPr>
  </w:style>
  <w:style w:type="character" w:customStyle="1" w:styleId="49">
    <w:name w:val="apple-converted-space"/>
    <w:qFormat/>
    <w:uiPriority w:val="0"/>
  </w:style>
  <w:style w:type="character" w:customStyle="1" w:styleId="50">
    <w:name w:val="普通(网站) Char"/>
    <w:link w:val="14"/>
    <w:qFormat/>
    <w:locked/>
    <w:uiPriority w:val="0"/>
    <w:rPr>
      <w:rFonts w:cs="Calibri"/>
      <w:sz w:val="24"/>
      <w:szCs w:val="24"/>
    </w:rPr>
  </w:style>
  <w:style w:type="character" w:customStyle="1" w:styleId="51">
    <w:name w:val="op_dict_text22"/>
    <w:basedOn w:val="18"/>
    <w:qFormat/>
    <w:uiPriority w:val="0"/>
    <w:rPr>
      <w:rFonts w:hint="default" w:ascii="Times New Roman" w:hAnsi="Times New Roman" w:cs="Times New Roman"/>
    </w:rPr>
  </w:style>
  <w:style w:type="character" w:customStyle="1" w:styleId="52">
    <w:name w:val="bjh-p"/>
    <w:basedOn w:val="18"/>
    <w:qFormat/>
    <w:uiPriority w:val="0"/>
  </w:style>
  <w:style w:type="paragraph" w:customStyle="1" w:styleId="53">
    <w:name w:val="msonospacing"/>
    <w:basedOn w:val="1"/>
    <w:qFormat/>
    <w:uiPriority w:val="0"/>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7B228-711F-4116-9000-316EC9906D70}">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Pages>
  <Words>7062</Words>
  <Characters>7223</Characters>
  <Lines>53</Lines>
  <Paragraphs>14</Paragraphs>
  <TotalTime>0</TotalTime>
  <ScaleCrop>false</ScaleCrop>
  <LinksUpToDate>false</LinksUpToDate>
  <CharactersWithSpaces>7367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2019-08-19T04:04:00Z</dcterms:created>
  <dc:creator>微软用户</dc:creator>
  <cp:lastModifiedBy>林海琴</cp:lastModifiedBy>
  <cp:lastPrinted>2019-08-19T04:05:00Z</cp:lastPrinted>
  <dcterms:modified xsi:type="dcterms:W3CDTF">2023-07-09T05:10:27Z</dcterms:modified>
  <dc:title>101远程教育网同步课程英语体例</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3F446EB15AE64DADA9AC507177B25EFD_12</vt:lpwstr>
  </property>
</Properties>
</file>